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3170" w14:textId="77777777" w:rsidR="00717CC6" w:rsidRPr="009B4B94" w:rsidRDefault="00717CC6" w:rsidP="00410BAA">
      <w:pPr>
        <w:rPr>
          <w:sz w:val="20"/>
          <w:szCs w:val="20"/>
        </w:rPr>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tblGrid>
      <w:tr w:rsidR="00195401" w14:paraId="21643E5E" w14:textId="77777777" w:rsidTr="00195401">
        <w:trPr>
          <w:trHeight w:val="77"/>
        </w:trPr>
        <w:tc>
          <w:tcPr>
            <w:tcW w:w="2065" w:type="dxa"/>
          </w:tcPr>
          <w:p w14:paraId="78DBC011" w14:textId="77777777" w:rsidR="00195401" w:rsidRDefault="00195401" w:rsidP="00195401">
            <w:r>
              <w:t xml:space="preserve">BRANCH </w:t>
            </w:r>
          </w:p>
        </w:tc>
      </w:tr>
    </w:tbl>
    <w:tbl>
      <w:tblPr>
        <w:tblpPr w:leftFromText="180" w:rightFromText="180" w:vertAnchor="text" w:horzAnchor="page" w:tblpX="7909"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tblGrid>
      <w:tr w:rsidR="00195401" w14:paraId="7D295A1E" w14:textId="77777777" w:rsidTr="00195401">
        <w:trPr>
          <w:trHeight w:val="530"/>
        </w:trPr>
        <w:tc>
          <w:tcPr>
            <w:tcW w:w="2155" w:type="dxa"/>
          </w:tcPr>
          <w:p w14:paraId="6E88476F" w14:textId="77777777" w:rsidR="00195401" w:rsidRDefault="00195401" w:rsidP="00195401">
            <w:r>
              <w:t>Membership number</w:t>
            </w:r>
          </w:p>
        </w:tc>
      </w:tr>
    </w:tbl>
    <w:p w14:paraId="70C89CA6" w14:textId="574F8E29" w:rsidR="00410BAA" w:rsidRDefault="00410BAA" w:rsidP="00410BAA">
      <w:pPr>
        <w:rPr>
          <w:sz w:val="20"/>
          <w:szCs w:val="20"/>
        </w:rPr>
      </w:pPr>
    </w:p>
    <w:p w14:paraId="220D9124" w14:textId="7D85C82C" w:rsidR="00195401" w:rsidRDefault="00195401" w:rsidP="00410BAA">
      <w:pPr>
        <w:rPr>
          <w:sz w:val="20"/>
          <w:szCs w:val="20"/>
        </w:rPr>
      </w:pPr>
    </w:p>
    <w:tbl>
      <w:tblPr>
        <w:tblStyle w:val="TableGrid"/>
        <w:tblpPr w:leftFromText="180" w:rightFromText="180" w:vertAnchor="text" w:horzAnchor="margin" w:tblpY="31"/>
        <w:tblW w:w="9265" w:type="dxa"/>
        <w:tblLook w:val="04A0" w:firstRow="1" w:lastRow="0" w:firstColumn="1" w:lastColumn="0" w:noHBand="0" w:noVBand="1"/>
      </w:tblPr>
      <w:tblGrid>
        <w:gridCol w:w="9265"/>
      </w:tblGrid>
      <w:tr w:rsidR="00195401" w:rsidRPr="009B4B94" w14:paraId="5D72BCA6" w14:textId="77777777" w:rsidTr="00195401">
        <w:tc>
          <w:tcPr>
            <w:tcW w:w="9265" w:type="dxa"/>
          </w:tcPr>
          <w:p w14:paraId="6E01FDCE" w14:textId="77777777" w:rsidR="00195401" w:rsidRPr="009B4B94" w:rsidRDefault="00195401" w:rsidP="00195401">
            <w:pPr>
              <w:jc w:val="center"/>
              <w:rPr>
                <w:sz w:val="20"/>
                <w:szCs w:val="20"/>
              </w:rPr>
            </w:pPr>
            <w:r w:rsidRPr="009B4B94">
              <w:rPr>
                <w:sz w:val="20"/>
                <w:szCs w:val="20"/>
              </w:rPr>
              <w:t>STANDARD FUNERAL PLAN</w:t>
            </w:r>
          </w:p>
        </w:tc>
      </w:tr>
    </w:tbl>
    <w:p w14:paraId="105D45BC" w14:textId="77777777" w:rsidR="00195401" w:rsidRPr="009B4B94" w:rsidRDefault="00195401" w:rsidP="00410BAA">
      <w:pPr>
        <w:rPr>
          <w:sz w:val="20"/>
          <w:szCs w:val="20"/>
        </w:rPr>
      </w:pPr>
    </w:p>
    <w:p w14:paraId="5B2E81A4" w14:textId="77777777" w:rsidR="00410BAA" w:rsidRPr="009B4B94" w:rsidRDefault="00410BAA" w:rsidP="00410BAA">
      <w:pPr>
        <w:rPr>
          <w:sz w:val="20"/>
          <w:szCs w:val="20"/>
        </w:rPr>
      </w:pPr>
      <w:r w:rsidRPr="009B4B94">
        <w:rPr>
          <w:sz w:val="20"/>
          <w:szCs w:val="20"/>
        </w:rPr>
        <w:t xml:space="preserve">NOTES: write in block letters. Tick the relevant boxes unless otherwise indicated. Please do not sign blank or incomplete forms. </w:t>
      </w:r>
    </w:p>
    <w:p w14:paraId="22305BCD" w14:textId="77777777" w:rsidR="00410BAA" w:rsidRPr="009B4B94" w:rsidRDefault="00410BAA" w:rsidP="00410BAA">
      <w:pPr>
        <w:rPr>
          <w:sz w:val="20"/>
          <w:szCs w:val="20"/>
        </w:rPr>
      </w:pPr>
      <w:r w:rsidRPr="009B4B94">
        <w:rPr>
          <w:sz w:val="20"/>
          <w:szCs w:val="20"/>
        </w:rPr>
        <w:t>1.LIFE ASSURED NOTE: Cover is only available for a life assured younger than 75 at the date of commencement.</w:t>
      </w:r>
    </w:p>
    <w:p w14:paraId="343E9E8A" w14:textId="41783AB5" w:rsidR="00410BAA" w:rsidRPr="009B4B94" w:rsidRDefault="00410BAA" w:rsidP="00410BAA">
      <w:pPr>
        <w:rPr>
          <w:sz w:val="20"/>
          <w:szCs w:val="20"/>
        </w:rPr>
      </w:pPr>
      <w:r w:rsidRPr="009B4B94">
        <w:rPr>
          <w:sz w:val="20"/>
          <w:szCs w:val="20"/>
        </w:rPr>
        <w:t>Title:</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rPr>
        <w:t xml:space="preserve">     </w:t>
      </w:r>
      <w:r w:rsidR="00520781">
        <w:rPr>
          <w:sz w:val="20"/>
          <w:szCs w:val="20"/>
        </w:rPr>
        <w:t xml:space="preserve">                  </w:t>
      </w:r>
      <w:r w:rsidRPr="009B4B94">
        <w:rPr>
          <w:sz w:val="20"/>
          <w:szCs w:val="20"/>
        </w:rPr>
        <w:t>Full Names:</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p>
    <w:p w14:paraId="46F73BC9" w14:textId="0208BCA5" w:rsidR="00410BAA" w:rsidRPr="009B4B94" w:rsidRDefault="00410BAA" w:rsidP="00410BAA">
      <w:pPr>
        <w:rPr>
          <w:sz w:val="20"/>
          <w:szCs w:val="20"/>
        </w:rPr>
      </w:pPr>
      <w:r w:rsidRPr="009B4B94">
        <w:rPr>
          <w:sz w:val="20"/>
          <w:szCs w:val="20"/>
        </w:rPr>
        <w:t>Date</w:t>
      </w:r>
      <w:r w:rsidR="00A946A1">
        <w:rPr>
          <w:sz w:val="20"/>
          <w:szCs w:val="20"/>
        </w:rPr>
        <w:t>:</w:t>
      </w:r>
      <w:r w:rsidRPr="009B4B94">
        <w:rPr>
          <w:sz w:val="20"/>
          <w:szCs w:val="20"/>
        </w:rPr>
        <w:t xml:space="preserve"> </w:t>
      </w:r>
      <w:r w:rsidR="003869DB">
        <w:rPr>
          <w:sz w:val="20"/>
          <w:szCs w:val="20"/>
        </w:rPr>
        <w:t>________________________________</w:t>
      </w:r>
      <w:r w:rsidR="00520781">
        <w:rPr>
          <w:sz w:val="20"/>
          <w:szCs w:val="20"/>
        </w:rPr>
        <w:t>_ ID</w:t>
      </w:r>
      <w:r w:rsidRPr="009B4B94">
        <w:rPr>
          <w:sz w:val="20"/>
          <w:szCs w:val="20"/>
        </w:rPr>
        <w:t xml:space="preserve"> Number:</w:t>
      </w:r>
      <w:r w:rsidR="00A946A1">
        <w:rPr>
          <w:sz w:val="20"/>
          <w:szCs w:val="20"/>
        </w:rPr>
        <w:t xml:space="preserve"> </w:t>
      </w:r>
      <w:r w:rsidR="003869DB">
        <w:rPr>
          <w:sz w:val="20"/>
          <w:szCs w:val="20"/>
        </w:rPr>
        <w:t>____________________________</w:t>
      </w:r>
      <w:r w:rsidR="00520781">
        <w:rPr>
          <w:sz w:val="20"/>
          <w:szCs w:val="20"/>
        </w:rPr>
        <w:t>_ Gender</w:t>
      </w:r>
      <w:r w:rsidRPr="009B4B94">
        <w:rPr>
          <w:sz w:val="20"/>
          <w:szCs w:val="20"/>
        </w:rPr>
        <w:t xml:space="preserve">: </w:t>
      </w:r>
      <w:r w:rsidR="00520781">
        <w:rPr>
          <w:sz w:val="20"/>
          <w:szCs w:val="20"/>
        </w:rPr>
        <w:t>________</w:t>
      </w:r>
      <w:r w:rsidRPr="009B4B94">
        <w:rPr>
          <w:sz w:val="20"/>
          <w:szCs w:val="20"/>
        </w:rPr>
        <w:t xml:space="preserve">                        </w:t>
      </w:r>
    </w:p>
    <w:p w14:paraId="15BD5AF9" w14:textId="68C8F764" w:rsidR="00410BAA" w:rsidRPr="009B4B94" w:rsidRDefault="00410BAA" w:rsidP="00410BAA">
      <w:pPr>
        <w:rPr>
          <w:sz w:val="20"/>
          <w:szCs w:val="20"/>
          <w:u w:val="single"/>
        </w:rPr>
      </w:pPr>
      <w:r w:rsidRPr="009B4B94">
        <w:rPr>
          <w:sz w:val="20"/>
          <w:szCs w:val="20"/>
        </w:rPr>
        <w:t>Email:</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p>
    <w:tbl>
      <w:tblPr>
        <w:tblStyle w:val="TableGrid"/>
        <w:tblpPr w:leftFromText="180" w:rightFromText="180" w:vertAnchor="text" w:horzAnchor="page" w:tblpX="2207" w:tblpY="66"/>
        <w:tblW w:w="0" w:type="auto"/>
        <w:tblLayout w:type="fixed"/>
        <w:tblLook w:val="04A0" w:firstRow="1" w:lastRow="0" w:firstColumn="1" w:lastColumn="0" w:noHBand="0" w:noVBand="1"/>
      </w:tblPr>
      <w:tblGrid>
        <w:gridCol w:w="236"/>
        <w:gridCol w:w="236"/>
        <w:gridCol w:w="243"/>
        <w:gridCol w:w="236"/>
        <w:gridCol w:w="236"/>
        <w:gridCol w:w="248"/>
        <w:gridCol w:w="236"/>
        <w:gridCol w:w="236"/>
        <w:gridCol w:w="248"/>
        <w:gridCol w:w="236"/>
      </w:tblGrid>
      <w:tr w:rsidR="00410BAA" w:rsidRPr="009B4B94" w14:paraId="514187BB" w14:textId="77777777" w:rsidTr="00410BAA">
        <w:tc>
          <w:tcPr>
            <w:tcW w:w="236" w:type="dxa"/>
          </w:tcPr>
          <w:p w14:paraId="1C57CAD7" w14:textId="77777777" w:rsidR="00410BAA" w:rsidRPr="009B4B94" w:rsidRDefault="00410BAA" w:rsidP="00410BAA">
            <w:pPr>
              <w:rPr>
                <w:sz w:val="20"/>
                <w:szCs w:val="20"/>
              </w:rPr>
            </w:pPr>
          </w:p>
        </w:tc>
        <w:tc>
          <w:tcPr>
            <w:tcW w:w="236" w:type="dxa"/>
          </w:tcPr>
          <w:p w14:paraId="6F0D5F69" w14:textId="77777777" w:rsidR="00410BAA" w:rsidRPr="009B4B94" w:rsidRDefault="00410BAA" w:rsidP="00410BAA">
            <w:pPr>
              <w:rPr>
                <w:sz w:val="20"/>
                <w:szCs w:val="20"/>
              </w:rPr>
            </w:pPr>
          </w:p>
        </w:tc>
        <w:tc>
          <w:tcPr>
            <w:tcW w:w="243" w:type="dxa"/>
          </w:tcPr>
          <w:p w14:paraId="6F124005" w14:textId="77777777" w:rsidR="00410BAA" w:rsidRPr="009B4B94" w:rsidRDefault="00410BAA" w:rsidP="00410BAA">
            <w:pPr>
              <w:rPr>
                <w:sz w:val="20"/>
                <w:szCs w:val="20"/>
              </w:rPr>
            </w:pPr>
          </w:p>
        </w:tc>
        <w:tc>
          <w:tcPr>
            <w:tcW w:w="236" w:type="dxa"/>
          </w:tcPr>
          <w:p w14:paraId="2A2EE9D7" w14:textId="77777777" w:rsidR="00410BAA" w:rsidRPr="009B4B94" w:rsidRDefault="00410BAA" w:rsidP="00410BAA">
            <w:pPr>
              <w:rPr>
                <w:sz w:val="20"/>
                <w:szCs w:val="20"/>
              </w:rPr>
            </w:pPr>
          </w:p>
        </w:tc>
        <w:tc>
          <w:tcPr>
            <w:tcW w:w="236" w:type="dxa"/>
          </w:tcPr>
          <w:p w14:paraId="64CDB7D7" w14:textId="77777777" w:rsidR="00410BAA" w:rsidRPr="009B4B94" w:rsidRDefault="00410BAA" w:rsidP="00410BAA">
            <w:pPr>
              <w:rPr>
                <w:sz w:val="20"/>
                <w:szCs w:val="20"/>
              </w:rPr>
            </w:pPr>
          </w:p>
        </w:tc>
        <w:tc>
          <w:tcPr>
            <w:tcW w:w="248" w:type="dxa"/>
          </w:tcPr>
          <w:p w14:paraId="4312B209" w14:textId="77777777" w:rsidR="00410BAA" w:rsidRPr="009B4B94" w:rsidRDefault="00410BAA" w:rsidP="00410BAA">
            <w:pPr>
              <w:rPr>
                <w:sz w:val="20"/>
                <w:szCs w:val="20"/>
              </w:rPr>
            </w:pPr>
          </w:p>
        </w:tc>
        <w:tc>
          <w:tcPr>
            <w:tcW w:w="236" w:type="dxa"/>
          </w:tcPr>
          <w:p w14:paraId="3F44D192" w14:textId="77777777" w:rsidR="00410BAA" w:rsidRPr="009B4B94" w:rsidRDefault="00410BAA" w:rsidP="00410BAA">
            <w:pPr>
              <w:rPr>
                <w:sz w:val="20"/>
                <w:szCs w:val="20"/>
              </w:rPr>
            </w:pPr>
          </w:p>
        </w:tc>
        <w:tc>
          <w:tcPr>
            <w:tcW w:w="236" w:type="dxa"/>
          </w:tcPr>
          <w:p w14:paraId="4E28A0C2" w14:textId="77777777" w:rsidR="00410BAA" w:rsidRPr="009B4B94" w:rsidRDefault="00410BAA" w:rsidP="00410BAA">
            <w:pPr>
              <w:rPr>
                <w:sz w:val="20"/>
                <w:szCs w:val="20"/>
              </w:rPr>
            </w:pPr>
          </w:p>
        </w:tc>
        <w:tc>
          <w:tcPr>
            <w:tcW w:w="248" w:type="dxa"/>
          </w:tcPr>
          <w:p w14:paraId="07AC20B3" w14:textId="77777777" w:rsidR="00410BAA" w:rsidRPr="009B4B94" w:rsidRDefault="00410BAA" w:rsidP="00410BAA">
            <w:pPr>
              <w:rPr>
                <w:sz w:val="20"/>
                <w:szCs w:val="20"/>
              </w:rPr>
            </w:pPr>
          </w:p>
        </w:tc>
        <w:tc>
          <w:tcPr>
            <w:tcW w:w="236" w:type="dxa"/>
          </w:tcPr>
          <w:p w14:paraId="716F2DEB" w14:textId="77777777" w:rsidR="00410BAA" w:rsidRPr="009B4B94" w:rsidRDefault="00410BAA" w:rsidP="00410BAA">
            <w:pPr>
              <w:rPr>
                <w:sz w:val="20"/>
                <w:szCs w:val="20"/>
              </w:rPr>
            </w:pPr>
          </w:p>
        </w:tc>
      </w:tr>
    </w:tbl>
    <w:tbl>
      <w:tblPr>
        <w:tblStyle w:val="TableGrid"/>
        <w:tblpPr w:leftFromText="180" w:rightFromText="180" w:vertAnchor="text" w:horzAnchor="page" w:tblpX="6497" w:tblpY="66"/>
        <w:tblW w:w="0" w:type="auto"/>
        <w:tblLook w:val="04A0" w:firstRow="1" w:lastRow="0" w:firstColumn="1" w:lastColumn="0" w:noHBand="0" w:noVBand="1"/>
      </w:tblPr>
      <w:tblGrid>
        <w:gridCol w:w="241"/>
        <w:gridCol w:w="236"/>
        <w:gridCol w:w="238"/>
        <w:gridCol w:w="236"/>
        <w:gridCol w:w="236"/>
        <w:gridCol w:w="248"/>
        <w:gridCol w:w="236"/>
        <w:gridCol w:w="236"/>
        <w:gridCol w:w="248"/>
        <w:gridCol w:w="236"/>
      </w:tblGrid>
      <w:tr w:rsidR="00410BAA" w:rsidRPr="009B4B94" w14:paraId="32F8AD34" w14:textId="77777777" w:rsidTr="00410BAA">
        <w:tc>
          <w:tcPr>
            <w:tcW w:w="241" w:type="dxa"/>
          </w:tcPr>
          <w:p w14:paraId="5A00F869" w14:textId="77777777" w:rsidR="00410BAA" w:rsidRPr="009B4B94" w:rsidRDefault="00410BAA" w:rsidP="00410BAA">
            <w:pPr>
              <w:rPr>
                <w:sz w:val="20"/>
                <w:szCs w:val="20"/>
              </w:rPr>
            </w:pPr>
          </w:p>
        </w:tc>
        <w:tc>
          <w:tcPr>
            <w:tcW w:w="236" w:type="dxa"/>
          </w:tcPr>
          <w:p w14:paraId="7246A810" w14:textId="77777777" w:rsidR="00410BAA" w:rsidRPr="009B4B94" w:rsidRDefault="00410BAA" w:rsidP="00410BAA">
            <w:pPr>
              <w:rPr>
                <w:sz w:val="20"/>
                <w:szCs w:val="20"/>
              </w:rPr>
            </w:pPr>
          </w:p>
        </w:tc>
        <w:tc>
          <w:tcPr>
            <w:tcW w:w="238" w:type="dxa"/>
          </w:tcPr>
          <w:p w14:paraId="1BAA5870" w14:textId="77777777" w:rsidR="00410BAA" w:rsidRPr="009B4B94" w:rsidRDefault="00410BAA" w:rsidP="00410BAA">
            <w:pPr>
              <w:rPr>
                <w:sz w:val="20"/>
                <w:szCs w:val="20"/>
              </w:rPr>
            </w:pPr>
          </w:p>
        </w:tc>
        <w:tc>
          <w:tcPr>
            <w:tcW w:w="236" w:type="dxa"/>
          </w:tcPr>
          <w:p w14:paraId="710F8671" w14:textId="77777777" w:rsidR="00410BAA" w:rsidRPr="009B4B94" w:rsidRDefault="00410BAA" w:rsidP="00410BAA">
            <w:pPr>
              <w:rPr>
                <w:sz w:val="20"/>
                <w:szCs w:val="20"/>
              </w:rPr>
            </w:pPr>
          </w:p>
        </w:tc>
        <w:tc>
          <w:tcPr>
            <w:tcW w:w="236" w:type="dxa"/>
          </w:tcPr>
          <w:p w14:paraId="7BA5A15F" w14:textId="77777777" w:rsidR="00410BAA" w:rsidRPr="009B4B94" w:rsidRDefault="00410BAA" w:rsidP="00410BAA">
            <w:pPr>
              <w:rPr>
                <w:sz w:val="20"/>
                <w:szCs w:val="20"/>
              </w:rPr>
            </w:pPr>
          </w:p>
        </w:tc>
        <w:tc>
          <w:tcPr>
            <w:tcW w:w="248" w:type="dxa"/>
          </w:tcPr>
          <w:p w14:paraId="1C2CB153" w14:textId="77777777" w:rsidR="00410BAA" w:rsidRPr="009B4B94" w:rsidRDefault="00410BAA" w:rsidP="00410BAA">
            <w:pPr>
              <w:rPr>
                <w:sz w:val="20"/>
                <w:szCs w:val="20"/>
              </w:rPr>
            </w:pPr>
          </w:p>
        </w:tc>
        <w:tc>
          <w:tcPr>
            <w:tcW w:w="236" w:type="dxa"/>
          </w:tcPr>
          <w:p w14:paraId="799B81B5" w14:textId="77777777" w:rsidR="00410BAA" w:rsidRPr="009B4B94" w:rsidRDefault="00410BAA" w:rsidP="00410BAA">
            <w:pPr>
              <w:rPr>
                <w:sz w:val="20"/>
                <w:szCs w:val="20"/>
              </w:rPr>
            </w:pPr>
          </w:p>
        </w:tc>
        <w:tc>
          <w:tcPr>
            <w:tcW w:w="236" w:type="dxa"/>
          </w:tcPr>
          <w:p w14:paraId="5DCC04AC" w14:textId="77777777" w:rsidR="00410BAA" w:rsidRPr="009B4B94" w:rsidRDefault="00410BAA" w:rsidP="00410BAA">
            <w:pPr>
              <w:rPr>
                <w:sz w:val="20"/>
                <w:szCs w:val="20"/>
              </w:rPr>
            </w:pPr>
          </w:p>
        </w:tc>
        <w:tc>
          <w:tcPr>
            <w:tcW w:w="248" w:type="dxa"/>
          </w:tcPr>
          <w:p w14:paraId="76DC2781" w14:textId="77777777" w:rsidR="00410BAA" w:rsidRPr="009B4B94" w:rsidRDefault="00410BAA" w:rsidP="00410BAA">
            <w:pPr>
              <w:rPr>
                <w:sz w:val="20"/>
                <w:szCs w:val="20"/>
              </w:rPr>
            </w:pPr>
          </w:p>
        </w:tc>
        <w:tc>
          <w:tcPr>
            <w:tcW w:w="236" w:type="dxa"/>
          </w:tcPr>
          <w:p w14:paraId="76E464B7" w14:textId="77777777" w:rsidR="00410BAA" w:rsidRPr="009B4B94" w:rsidRDefault="00410BAA" w:rsidP="00410BAA">
            <w:pPr>
              <w:rPr>
                <w:sz w:val="20"/>
                <w:szCs w:val="20"/>
              </w:rPr>
            </w:pPr>
          </w:p>
        </w:tc>
      </w:tr>
    </w:tbl>
    <w:p w14:paraId="09196CF3" w14:textId="77777777" w:rsidR="00410BAA" w:rsidRPr="009B4B94" w:rsidRDefault="00410BAA" w:rsidP="00410BAA">
      <w:pPr>
        <w:rPr>
          <w:sz w:val="20"/>
          <w:szCs w:val="20"/>
        </w:rPr>
      </w:pPr>
      <w:r w:rsidRPr="009B4B94">
        <w:rPr>
          <w:sz w:val="20"/>
          <w:szCs w:val="20"/>
        </w:rPr>
        <w:t>Tel(H)</w:t>
      </w:r>
      <w:r w:rsidRPr="009B4B94">
        <w:rPr>
          <w:sz w:val="20"/>
          <w:szCs w:val="20"/>
        </w:rPr>
        <w:tab/>
      </w:r>
      <w:r w:rsidRPr="009B4B94">
        <w:rPr>
          <w:sz w:val="20"/>
          <w:szCs w:val="20"/>
        </w:rPr>
        <w:tab/>
        <w:t>Cell:</w:t>
      </w:r>
    </w:p>
    <w:p w14:paraId="5773B98F" w14:textId="5DAC7D73" w:rsidR="00520781" w:rsidRDefault="00410BAA" w:rsidP="00410BAA">
      <w:pPr>
        <w:rPr>
          <w:sz w:val="20"/>
          <w:szCs w:val="20"/>
          <w:u w:val="single"/>
        </w:rPr>
      </w:pPr>
      <w:r w:rsidRPr="009B4B94">
        <w:rPr>
          <w:sz w:val="20"/>
          <w:szCs w:val="20"/>
        </w:rPr>
        <w:t>Occupation/ Trade</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rPr>
        <w:t xml:space="preserve"> Work </w:t>
      </w:r>
      <w:r w:rsidR="009B4B94" w:rsidRPr="009B4B94">
        <w:rPr>
          <w:sz w:val="20"/>
          <w:szCs w:val="20"/>
        </w:rPr>
        <w:t>Address:</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00520781">
        <w:rPr>
          <w:sz w:val="20"/>
          <w:szCs w:val="20"/>
          <w:u w:val="single"/>
        </w:rPr>
        <w:t>_____________________</w:t>
      </w:r>
    </w:p>
    <w:p w14:paraId="2F755D93" w14:textId="2439C628" w:rsidR="00410BAA" w:rsidRPr="009B4B94" w:rsidRDefault="00410BAA" w:rsidP="00410BAA">
      <w:pPr>
        <w:rPr>
          <w:sz w:val="20"/>
          <w:szCs w:val="20"/>
          <w:u w:val="single"/>
        </w:rPr>
      </w:pPr>
      <w:r w:rsidRPr="009B4B94">
        <w:rPr>
          <w:sz w:val="20"/>
          <w:szCs w:val="20"/>
        </w:rPr>
        <w:t>Residential Address:</w:t>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t xml:space="preserve"> </w:t>
      </w:r>
      <w:r w:rsidRPr="009B4B94">
        <w:rPr>
          <w:sz w:val="20"/>
          <w:szCs w:val="20"/>
        </w:rPr>
        <w:t>Postal Address:</w:t>
      </w:r>
      <w:r w:rsidRPr="009B4B94">
        <w:rPr>
          <w:sz w:val="20"/>
          <w:szCs w:val="20"/>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r w:rsidRPr="009B4B94">
        <w:rPr>
          <w:sz w:val="20"/>
          <w:szCs w:val="20"/>
          <w:u w:val="single"/>
        </w:rPr>
        <w:tab/>
      </w:r>
    </w:p>
    <w:p w14:paraId="4493AC31" w14:textId="77777777" w:rsidR="00410BAA" w:rsidRPr="009B4B94" w:rsidRDefault="00410BAA" w:rsidP="00410BAA">
      <w:pPr>
        <w:rPr>
          <w:sz w:val="20"/>
          <w:szCs w:val="20"/>
        </w:rPr>
      </w:pPr>
      <w:r w:rsidRPr="009B4B94">
        <w:rPr>
          <w:sz w:val="20"/>
          <w:szCs w:val="20"/>
        </w:rPr>
        <w:t xml:space="preserve">2.Details of Cover </w:t>
      </w:r>
    </w:p>
    <w:p w14:paraId="70419AD5" w14:textId="77777777" w:rsidR="00410BAA" w:rsidRPr="009B4B94" w:rsidRDefault="00410BAA" w:rsidP="00410BAA">
      <w:pPr>
        <w:rPr>
          <w:sz w:val="20"/>
          <w:szCs w:val="20"/>
        </w:rPr>
      </w:pPr>
      <w:r w:rsidRPr="009B4B94">
        <w:rPr>
          <w:sz w:val="20"/>
          <w:szCs w:val="20"/>
        </w:rPr>
        <w:t xml:space="preserve">  The amount of cover of the Applicant shall be the same as that of each of his </w:t>
      </w:r>
      <w:r w:rsidR="009B4B94" w:rsidRPr="009B4B94">
        <w:rPr>
          <w:sz w:val="20"/>
          <w:szCs w:val="20"/>
        </w:rPr>
        <w:t>dependents</w:t>
      </w:r>
      <w:r w:rsidRPr="009B4B94">
        <w:rPr>
          <w:sz w:val="20"/>
          <w:szCs w:val="20"/>
        </w:rPr>
        <w:t>.</w:t>
      </w:r>
    </w:p>
    <w:p w14:paraId="14BAB3CE" w14:textId="2B059A2B" w:rsidR="00520781" w:rsidRDefault="00410BAA" w:rsidP="00410BAA">
      <w:pPr>
        <w:rPr>
          <w:rFonts w:ascii="Calibri" w:hAnsi="Calibri" w:cs="Calibri"/>
          <w:sz w:val="20"/>
          <w:szCs w:val="20"/>
        </w:rPr>
      </w:pPr>
      <w:r w:rsidRPr="009B4B94">
        <w:rPr>
          <w:rFonts w:ascii="Calibri" w:hAnsi="Calibri" w:cs="Calibri"/>
          <w:sz w:val="20"/>
          <w:szCs w:val="20"/>
        </w:rPr>
        <w:t xml:space="preserve">Please tick appropriate box. </w:t>
      </w:r>
    </w:p>
    <w:tbl>
      <w:tblPr>
        <w:tblStyle w:val="TableGrid"/>
        <w:tblW w:w="0" w:type="auto"/>
        <w:tblLook w:val="04A0" w:firstRow="1" w:lastRow="0" w:firstColumn="1" w:lastColumn="0" w:noHBand="0" w:noVBand="1"/>
      </w:tblPr>
      <w:tblGrid>
        <w:gridCol w:w="471"/>
        <w:gridCol w:w="535"/>
        <w:gridCol w:w="535"/>
        <w:gridCol w:w="536"/>
        <w:gridCol w:w="536"/>
        <w:gridCol w:w="536"/>
        <w:gridCol w:w="536"/>
        <w:gridCol w:w="536"/>
        <w:gridCol w:w="600"/>
      </w:tblGrid>
      <w:tr w:rsidR="00B8449B" w14:paraId="5519DEC7" w14:textId="77777777" w:rsidTr="00B8449B">
        <w:tc>
          <w:tcPr>
            <w:tcW w:w="535" w:type="dxa"/>
          </w:tcPr>
          <w:p w14:paraId="2EEB5A04" w14:textId="77777777" w:rsidR="00B8449B" w:rsidRDefault="00B8449B" w:rsidP="00410BAA">
            <w:pPr>
              <w:rPr>
                <w:rFonts w:ascii="Calibri" w:hAnsi="Calibri" w:cs="Calibri"/>
                <w:sz w:val="20"/>
                <w:szCs w:val="20"/>
              </w:rPr>
            </w:pPr>
          </w:p>
        </w:tc>
        <w:tc>
          <w:tcPr>
            <w:tcW w:w="535" w:type="dxa"/>
          </w:tcPr>
          <w:p w14:paraId="15E91137" w14:textId="77777777" w:rsidR="00B8449B" w:rsidRDefault="00B8449B" w:rsidP="00410BAA">
            <w:pPr>
              <w:rPr>
                <w:rFonts w:ascii="Calibri" w:hAnsi="Calibri" w:cs="Calibri"/>
                <w:sz w:val="20"/>
                <w:szCs w:val="20"/>
              </w:rPr>
            </w:pPr>
          </w:p>
        </w:tc>
        <w:tc>
          <w:tcPr>
            <w:tcW w:w="535" w:type="dxa"/>
          </w:tcPr>
          <w:p w14:paraId="29463037" w14:textId="77777777" w:rsidR="00B8449B" w:rsidRDefault="00B8449B" w:rsidP="00410BAA">
            <w:pPr>
              <w:rPr>
                <w:rFonts w:ascii="Calibri" w:hAnsi="Calibri" w:cs="Calibri"/>
                <w:sz w:val="20"/>
                <w:szCs w:val="20"/>
              </w:rPr>
            </w:pPr>
          </w:p>
        </w:tc>
        <w:tc>
          <w:tcPr>
            <w:tcW w:w="536" w:type="dxa"/>
          </w:tcPr>
          <w:p w14:paraId="04B48188" w14:textId="77777777" w:rsidR="00B8449B" w:rsidRDefault="00B8449B" w:rsidP="00410BAA">
            <w:pPr>
              <w:rPr>
                <w:rFonts w:ascii="Calibri" w:hAnsi="Calibri" w:cs="Calibri"/>
                <w:sz w:val="20"/>
                <w:szCs w:val="20"/>
              </w:rPr>
            </w:pPr>
          </w:p>
        </w:tc>
        <w:tc>
          <w:tcPr>
            <w:tcW w:w="536" w:type="dxa"/>
          </w:tcPr>
          <w:p w14:paraId="1BD9DFD4" w14:textId="77777777" w:rsidR="00B8449B" w:rsidRDefault="00B8449B" w:rsidP="00410BAA">
            <w:pPr>
              <w:rPr>
                <w:rFonts w:ascii="Calibri" w:hAnsi="Calibri" w:cs="Calibri"/>
                <w:sz w:val="20"/>
                <w:szCs w:val="20"/>
              </w:rPr>
            </w:pPr>
          </w:p>
        </w:tc>
        <w:tc>
          <w:tcPr>
            <w:tcW w:w="536" w:type="dxa"/>
          </w:tcPr>
          <w:p w14:paraId="106C7BF2" w14:textId="77777777" w:rsidR="00B8449B" w:rsidRDefault="00B8449B" w:rsidP="00410BAA">
            <w:pPr>
              <w:rPr>
                <w:rFonts w:ascii="Calibri" w:hAnsi="Calibri" w:cs="Calibri"/>
                <w:sz w:val="20"/>
                <w:szCs w:val="20"/>
              </w:rPr>
            </w:pPr>
          </w:p>
        </w:tc>
        <w:tc>
          <w:tcPr>
            <w:tcW w:w="536" w:type="dxa"/>
          </w:tcPr>
          <w:p w14:paraId="2CDBA1AC" w14:textId="77777777" w:rsidR="00B8449B" w:rsidRDefault="00B8449B" w:rsidP="00410BAA">
            <w:pPr>
              <w:rPr>
                <w:rFonts w:ascii="Calibri" w:hAnsi="Calibri" w:cs="Calibri"/>
                <w:sz w:val="20"/>
                <w:szCs w:val="20"/>
              </w:rPr>
            </w:pPr>
          </w:p>
        </w:tc>
        <w:tc>
          <w:tcPr>
            <w:tcW w:w="536" w:type="dxa"/>
          </w:tcPr>
          <w:p w14:paraId="00D60427" w14:textId="77777777" w:rsidR="00B8449B" w:rsidRDefault="00B8449B" w:rsidP="00410BAA">
            <w:pPr>
              <w:rPr>
                <w:rFonts w:ascii="Calibri" w:hAnsi="Calibri" w:cs="Calibri"/>
                <w:sz w:val="20"/>
                <w:szCs w:val="20"/>
              </w:rPr>
            </w:pPr>
          </w:p>
        </w:tc>
        <w:tc>
          <w:tcPr>
            <w:tcW w:w="536" w:type="dxa"/>
          </w:tcPr>
          <w:p w14:paraId="2D69F647" w14:textId="77777777" w:rsidR="00B8449B" w:rsidRDefault="00B8449B" w:rsidP="00410BAA">
            <w:pPr>
              <w:rPr>
                <w:rFonts w:ascii="Calibri" w:hAnsi="Calibri" w:cs="Calibri"/>
                <w:sz w:val="20"/>
                <w:szCs w:val="20"/>
              </w:rPr>
            </w:pPr>
          </w:p>
        </w:tc>
      </w:tr>
      <w:tr w:rsidR="00B8449B" w14:paraId="55BB99F4" w14:textId="77777777" w:rsidTr="00B8449B">
        <w:tc>
          <w:tcPr>
            <w:tcW w:w="535" w:type="dxa"/>
          </w:tcPr>
          <w:p w14:paraId="2872689E" w14:textId="16F46750" w:rsidR="00B8449B" w:rsidRDefault="00B8449B" w:rsidP="00410BAA">
            <w:pPr>
              <w:rPr>
                <w:rFonts w:ascii="Calibri" w:hAnsi="Calibri" w:cs="Calibri"/>
                <w:sz w:val="20"/>
                <w:szCs w:val="20"/>
              </w:rPr>
            </w:pPr>
            <w:r>
              <w:rPr>
                <w:rFonts w:ascii="Calibri" w:hAnsi="Calibri" w:cs="Calibri"/>
                <w:sz w:val="20"/>
                <w:szCs w:val="20"/>
              </w:rPr>
              <w:t>$500</w:t>
            </w:r>
          </w:p>
        </w:tc>
        <w:tc>
          <w:tcPr>
            <w:tcW w:w="535" w:type="dxa"/>
          </w:tcPr>
          <w:p w14:paraId="4824474B" w14:textId="04B63842" w:rsidR="00B8449B" w:rsidRDefault="00B8449B" w:rsidP="00410BAA">
            <w:pPr>
              <w:rPr>
                <w:rFonts w:ascii="Calibri" w:hAnsi="Calibri" w:cs="Calibri"/>
                <w:sz w:val="20"/>
                <w:szCs w:val="20"/>
              </w:rPr>
            </w:pPr>
            <w:r>
              <w:rPr>
                <w:rFonts w:ascii="Calibri" w:hAnsi="Calibri" w:cs="Calibri"/>
                <w:sz w:val="20"/>
                <w:szCs w:val="20"/>
              </w:rPr>
              <w:t>$1000</w:t>
            </w:r>
          </w:p>
        </w:tc>
        <w:tc>
          <w:tcPr>
            <w:tcW w:w="535" w:type="dxa"/>
          </w:tcPr>
          <w:p w14:paraId="32CFF68B" w14:textId="469FB649" w:rsidR="00B8449B" w:rsidRDefault="00B8449B" w:rsidP="00410BAA">
            <w:pPr>
              <w:rPr>
                <w:rFonts w:ascii="Calibri" w:hAnsi="Calibri" w:cs="Calibri"/>
                <w:sz w:val="20"/>
                <w:szCs w:val="20"/>
              </w:rPr>
            </w:pPr>
            <w:r>
              <w:rPr>
                <w:rFonts w:ascii="Calibri" w:hAnsi="Calibri" w:cs="Calibri"/>
                <w:sz w:val="20"/>
                <w:szCs w:val="20"/>
              </w:rPr>
              <w:t>$1500</w:t>
            </w:r>
          </w:p>
        </w:tc>
        <w:tc>
          <w:tcPr>
            <w:tcW w:w="536" w:type="dxa"/>
          </w:tcPr>
          <w:p w14:paraId="6F31F45B" w14:textId="50E00B43" w:rsidR="00B8449B" w:rsidRDefault="00B8449B" w:rsidP="00410BAA">
            <w:pPr>
              <w:rPr>
                <w:rFonts w:ascii="Calibri" w:hAnsi="Calibri" w:cs="Calibri"/>
                <w:sz w:val="20"/>
                <w:szCs w:val="20"/>
              </w:rPr>
            </w:pPr>
            <w:r>
              <w:rPr>
                <w:rFonts w:ascii="Calibri" w:hAnsi="Calibri" w:cs="Calibri"/>
                <w:sz w:val="20"/>
                <w:szCs w:val="20"/>
              </w:rPr>
              <w:t>$2000</w:t>
            </w:r>
          </w:p>
        </w:tc>
        <w:tc>
          <w:tcPr>
            <w:tcW w:w="536" w:type="dxa"/>
          </w:tcPr>
          <w:p w14:paraId="6A783A4C" w14:textId="792DC7EF" w:rsidR="00B8449B" w:rsidRDefault="00B8449B" w:rsidP="00410BAA">
            <w:pPr>
              <w:rPr>
                <w:rFonts w:ascii="Calibri" w:hAnsi="Calibri" w:cs="Calibri"/>
                <w:sz w:val="20"/>
                <w:szCs w:val="20"/>
              </w:rPr>
            </w:pPr>
            <w:r>
              <w:rPr>
                <w:rFonts w:ascii="Calibri" w:hAnsi="Calibri" w:cs="Calibri"/>
                <w:sz w:val="20"/>
                <w:szCs w:val="20"/>
              </w:rPr>
              <w:t>$3000</w:t>
            </w:r>
          </w:p>
        </w:tc>
        <w:tc>
          <w:tcPr>
            <w:tcW w:w="536" w:type="dxa"/>
          </w:tcPr>
          <w:p w14:paraId="21615D89" w14:textId="69E1034F" w:rsidR="00B8449B" w:rsidRDefault="00B8449B" w:rsidP="00410BAA">
            <w:pPr>
              <w:rPr>
                <w:rFonts w:ascii="Calibri" w:hAnsi="Calibri" w:cs="Calibri"/>
                <w:sz w:val="20"/>
                <w:szCs w:val="20"/>
              </w:rPr>
            </w:pPr>
            <w:r>
              <w:rPr>
                <w:rFonts w:ascii="Calibri" w:hAnsi="Calibri" w:cs="Calibri"/>
                <w:sz w:val="20"/>
                <w:szCs w:val="20"/>
              </w:rPr>
              <w:t>$4000</w:t>
            </w:r>
          </w:p>
        </w:tc>
        <w:tc>
          <w:tcPr>
            <w:tcW w:w="536" w:type="dxa"/>
          </w:tcPr>
          <w:p w14:paraId="2F4E2823" w14:textId="7A58FE1D" w:rsidR="00B8449B" w:rsidRDefault="00B8449B" w:rsidP="00410BAA">
            <w:pPr>
              <w:rPr>
                <w:rFonts w:ascii="Calibri" w:hAnsi="Calibri" w:cs="Calibri"/>
                <w:sz w:val="20"/>
                <w:szCs w:val="20"/>
              </w:rPr>
            </w:pPr>
            <w:r>
              <w:rPr>
                <w:rFonts w:ascii="Calibri" w:hAnsi="Calibri" w:cs="Calibri"/>
                <w:sz w:val="20"/>
                <w:szCs w:val="20"/>
              </w:rPr>
              <w:t>$5000</w:t>
            </w:r>
          </w:p>
        </w:tc>
        <w:tc>
          <w:tcPr>
            <w:tcW w:w="536" w:type="dxa"/>
          </w:tcPr>
          <w:p w14:paraId="6466989C" w14:textId="304270C4" w:rsidR="00B8449B" w:rsidRDefault="00B8449B" w:rsidP="00410BAA">
            <w:pPr>
              <w:rPr>
                <w:rFonts w:ascii="Calibri" w:hAnsi="Calibri" w:cs="Calibri"/>
                <w:sz w:val="20"/>
                <w:szCs w:val="20"/>
              </w:rPr>
            </w:pPr>
            <w:r>
              <w:rPr>
                <w:rFonts w:ascii="Calibri" w:hAnsi="Calibri" w:cs="Calibri"/>
                <w:sz w:val="20"/>
                <w:szCs w:val="20"/>
              </w:rPr>
              <w:t>$7500</w:t>
            </w:r>
          </w:p>
        </w:tc>
        <w:tc>
          <w:tcPr>
            <w:tcW w:w="536" w:type="dxa"/>
          </w:tcPr>
          <w:p w14:paraId="4EF986F7" w14:textId="1C638BF1" w:rsidR="00B8449B" w:rsidRDefault="00B8449B" w:rsidP="00410BAA">
            <w:pPr>
              <w:rPr>
                <w:rFonts w:ascii="Calibri" w:hAnsi="Calibri" w:cs="Calibri"/>
                <w:sz w:val="20"/>
                <w:szCs w:val="20"/>
              </w:rPr>
            </w:pPr>
            <w:r>
              <w:rPr>
                <w:rFonts w:ascii="Calibri" w:hAnsi="Calibri" w:cs="Calibri"/>
                <w:sz w:val="20"/>
                <w:szCs w:val="20"/>
              </w:rPr>
              <w:t>$10000</w:t>
            </w:r>
          </w:p>
        </w:tc>
      </w:tr>
    </w:tbl>
    <w:p w14:paraId="54FA0981" w14:textId="77777777" w:rsidR="00B8449B" w:rsidRDefault="00B8449B" w:rsidP="00410BAA">
      <w:pPr>
        <w:rPr>
          <w:rFonts w:ascii="Calibri" w:hAnsi="Calibri" w:cs="Calibri"/>
          <w:sz w:val="20"/>
          <w:szCs w:val="20"/>
        </w:rPr>
      </w:pPr>
    </w:p>
    <w:p w14:paraId="012CE52C" w14:textId="77777777" w:rsidR="00195401" w:rsidRDefault="00195401" w:rsidP="00195401">
      <w:pPr>
        <w:rPr>
          <w:rFonts w:ascii="Calibri" w:hAnsi="Calibri" w:cs="Calibri"/>
          <w:sz w:val="20"/>
          <w:szCs w:val="20"/>
        </w:rPr>
      </w:pPr>
      <w:r>
        <w:rPr>
          <w:rFonts w:ascii="Calibri" w:hAnsi="Calibri" w:cs="Calibri"/>
          <w:sz w:val="20"/>
          <w:szCs w:val="20"/>
        </w:rPr>
        <w:t>3.FAMILY COVER Spouse and children’s details.</w:t>
      </w:r>
    </w:p>
    <w:tbl>
      <w:tblPr>
        <w:tblStyle w:val="GridTable4-Accent3"/>
        <w:tblW w:w="9355" w:type="dxa"/>
        <w:tblLook w:val="04A0" w:firstRow="1" w:lastRow="0" w:firstColumn="1" w:lastColumn="0" w:noHBand="0" w:noVBand="1"/>
      </w:tblPr>
      <w:tblGrid>
        <w:gridCol w:w="937"/>
        <w:gridCol w:w="1078"/>
        <w:gridCol w:w="1283"/>
        <w:gridCol w:w="1001"/>
        <w:gridCol w:w="1254"/>
        <w:gridCol w:w="409"/>
        <w:gridCol w:w="480"/>
        <w:gridCol w:w="533"/>
        <w:gridCol w:w="1332"/>
        <w:gridCol w:w="1048"/>
      </w:tblGrid>
      <w:tr w:rsidR="00195401" w14:paraId="60829C61" w14:textId="77777777" w:rsidTr="0019540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015" w:type="dxa"/>
            <w:gridSpan w:val="2"/>
            <w:hideMark/>
          </w:tcPr>
          <w:p w14:paraId="32607771" w14:textId="77777777" w:rsidR="00195401" w:rsidRDefault="00195401">
            <w:pPr>
              <w:rPr>
                <w:rFonts w:ascii="Calibri" w:hAnsi="Calibri" w:cs="Calibri"/>
                <w:sz w:val="20"/>
                <w:szCs w:val="20"/>
              </w:rPr>
            </w:pPr>
            <w:r>
              <w:rPr>
                <w:rFonts w:ascii="Calibri" w:hAnsi="Calibri" w:cs="Calibri"/>
                <w:sz w:val="20"/>
                <w:szCs w:val="20"/>
              </w:rPr>
              <w:t xml:space="preserve">Name </w:t>
            </w:r>
          </w:p>
        </w:tc>
        <w:tc>
          <w:tcPr>
            <w:tcW w:w="1283" w:type="dxa"/>
            <w:hideMark/>
          </w:tcPr>
          <w:p w14:paraId="39D2F535"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Surname</w:t>
            </w:r>
          </w:p>
        </w:tc>
        <w:tc>
          <w:tcPr>
            <w:tcW w:w="1001" w:type="dxa"/>
            <w:hideMark/>
          </w:tcPr>
          <w:p w14:paraId="6D15B859"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ID</w:t>
            </w:r>
          </w:p>
        </w:tc>
        <w:tc>
          <w:tcPr>
            <w:tcW w:w="1254" w:type="dxa"/>
            <w:hideMark/>
          </w:tcPr>
          <w:p w14:paraId="754E186D"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Relationship</w:t>
            </w:r>
          </w:p>
        </w:tc>
        <w:tc>
          <w:tcPr>
            <w:tcW w:w="889" w:type="dxa"/>
            <w:gridSpan w:val="2"/>
            <w:hideMark/>
          </w:tcPr>
          <w:p w14:paraId="500C1598"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Gender</w:t>
            </w:r>
          </w:p>
        </w:tc>
        <w:tc>
          <w:tcPr>
            <w:tcW w:w="533" w:type="dxa"/>
            <w:hideMark/>
          </w:tcPr>
          <w:p w14:paraId="7AA535C4"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Age</w:t>
            </w:r>
          </w:p>
        </w:tc>
        <w:tc>
          <w:tcPr>
            <w:tcW w:w="1332" w:type="dxa"/>
            <w:hideMark/>
          </w:tcPr>
          <w:p w14:paraId="2F0CA055"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Date of birth </w:t>
            </w:r>
          </w:p>
        </w:tc>
        <w:tc>
          <w:tcPr>
            <w:tcW w:w="1048" w:type="dxa"/>
            <w:hideMark/>
          </w:tcPr>
          <w:p w14:paraId="126FA7BC" w14:textId="77777777" w:rsidR="00195401" w:rsidRDefault="00195401">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Premium</w:t>
            </w:r>
          </w:p>
        </w:tc>
      </w:tr>
      <w:tr w:rsidR="00195401" w14:paraId="1B099987" w14:textId="77777777" w:rsidTr="0019540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DB62137" w14:textId="77777777" w:rsidR="00195401" w:rsidRDefault="00195401">
            <w:pPr>
              <w:rPr>
                <w:rFonts w:ascii="Calibri" w:hAnsi="Calibri" w:cs="Calibri"/>
                <w:sz w:val="20"/>
                <w:szCs w:val="20"/>
              </w:rPr>
            </w:pPr>
            <w:r>
              <w:rPr>
                <w:rFonts w:ascii="Calibri" w:hAnsi="Calibri" w:cs="Calibri"/>
                <w:sz w:val="20"/>
                <w:szCs w:val="20"/>
              </w:rPr>
              <w:t>SPOUSE</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F24E4A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564411E"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222F80F"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2934153"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63DD9E2"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DDC669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B580D70"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C085B13"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79ADC7E"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401" w14:paraId="69AB3CC0" w14:textId="77777777" w:rsidTr="00195401">
        <w:trPr>
          <w:trHeight w:val="233"/>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A539C05" w14:textId="77777777" w:rsidR="00195401" w:rsidRDefault="00195401">
            <w:pPr>
              <w:rPr>
                <w:rFonts w:ascii="Calibri" w:hAnsi="Calibri" w:cs="Calibri"/>
                <w:sz w:val="20"/>
                <w:szCs w:val="20"/>
              </w:rPr>
            </w:pPr>
            <w:r>
              <w:rPr>
                <w:rFonts w:ascii="Calibri" w:hAnsi="Calibri" w:cs="Calibri"/>
                <w:sz w:val="20"/>
                <w:szCs w:val="20"/>
              </w:rPr>
              <w:t xml:space="preserve">Child 1 </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4954CB3"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AC438B"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1A82781"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B004B0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54AB968"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EB7CCA2"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C323472"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D12F233"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AE260E0"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95401" w14:paraId="4958E358" w14:textId="77777777" w:rsidTr="00195401">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946879C" w14:textId="77777777" w:rsidR="00195401" w:rsidRDefault="00195401">
            <w:pPr>
              <w:rPr>
                <w:rFonts w:ascii="Calibri" w:hAnsi="Calibri" w:cs="Calibri"/>
                <w:sz w:val="20"/>
                <w:szCs w:val="20"/>
              </w:rPr>
            </w:pPr>
            <w:r>
              <w:rPr>
                <w:rFonts w:ascii="Calibri" w:hAnsi="Calibri" w:cs="Calibri"/>
                <w:sz w:val="20"/>
                <w:szCs w:val="20"/>
              </w:rPr>
              <w:t>Child 2</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1CD6129"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15348A"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8D7961"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7689FA"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79832E2"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4E4D3B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9A84CB"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7E548DF"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22966C8"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401" w14:paraId="7FE97D77" w14:textId="77777777" w:rsidTr="00195401">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21674E4" w14:textId="77777777" w:rsidR="00195401" w:rsidRDefault="00195401">
            <w:pPr>
              <w:rPr>
                <w:rFonts w:ascii="Calibri" w:hAnsi="Calibri" w:cs="Calibri"/>
                <w:sz w:val="20"/>
                <w:szCs w:val="20"/>
              </w:rPr>
            </w:pPr>
            <w:r>
              <w:rPr>
                <w:rFonts w:ascii="Calibri" w:hAnsi="Calibri" w:cs="Calibri"/>
                <w:sz w:val="20"/>
                <w:szCs w:val="20"/>
              </w:rPr>
              <w:t>Child 3</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28F4B6F"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E4DBDDD"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779874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4766EB"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A43FACC"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F92B2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DF8E569"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085C51C"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6E7A67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95401" w14:paraId="28F82003" w14:textId="77777777"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B7F2974" w14:textId="77777777" w:rsidR="00195401" w:rsidRDefault="00195401">
            <w:pPr>
              <w:rPr>
                <w:rFonts w:ascii="Calibri" w:hAnsi="Calibri" w:cs="Calibri"/>
                <w:sz w:val="20"/>
                <w:szCs w:val="20"/>
              </w:rPr>
            </w:pPr>
            <w:r>
              <w:rPr>
                <w:rFonts w:ascii="Calibri" w:hAnsi="Calibri" w:cs="Calibri"/>
                <w:sz w:val="20"/>
                <w:szCs w:val="20"/>
              </w:rPr>
              <w:t>Child 4</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8661E49"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0A49383"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4BBDCE2"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615B13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93BEF5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5968BE"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0142B32"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0CA05D8"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14ED96D"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401" w14:paraId="06059CEB" w14:textId="77777777" w:rsidTr="00195401">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1F0EA3B" w14:textId="77777777" w:rsidR="00195401" w:rsidRDefault="00195401">
            <w:pPr>
              <w:rPr>
                <w:rFonts w:ascii="Calibri" w:hAnsi="Calibri" w:cs="Calibri"/>
                <w:sz w:val="20"/>
                <w:szCs w:val="20"/>
              </w:rPr>
            </w:pPr>
            <w:r>
              <w:rPr>
                <w:rFonts w:ascii="Calibri" w:hAnsi="Calibri" w:cs="Calibri"/>
                <w:sz w:val="20"/>
                <w:szCs w:val="20"/>
              </w:rPr>
              <w:t>Child 5</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256BCCA"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49565AD"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26A84F3"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7B35B7"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0C8ACB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D968613"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2A27D83"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EB5F908"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61F9E39"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95401" w14:paraId="253E5B93" w14:textId="77777777"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0619D4B" w14:textId="77777777" w:rsidR="00195401" w:rsidRDefault="00195401">
            <w:pPr>
              <w:rPr>
                <w:rFonts w:ascii="Calibri" w:hAnsi="Calibri" w:cs="Calibri"/>
                <w:sz w:val="20"/>
                <w:szCs w:val="20"/>
              </w:rPr>
            </w:pPr>
            <w:r>
              <w:rPr>
                <w:rFonts w:ascii="Calibri" w:hAnsi="Calibri" w:cs="Calibri"/>
                <w:sz w:val="20"/>
                <w:szCs w:val="20"/>
              </w:rPr>
              <w:t xml:space="preserve">Child 6 </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BDC0961"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360C4DA"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26CA747"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D5A1E98"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55471DA"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3A0A0B8"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4429BAC"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A5ACD62"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885EF68"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95401" w14:paraId="150937DB" w14:textId="77777777" w:rsidTr="00195401">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44BD45E" w14:textId="77777777" w:rsidR="00195401" w:rsidRDefault="00195401">
            <w:pPr>
              <w:rPr>
                <w:rFonts w:ascii="Calibri" w:hAnsi="Calibri" w:cs="Calibri"/>
                <w:sz w:val="20"/>
                <w:szCs w:val="20"/>
              </w:rPr>
            </w:pPr>
            <w:r>
              <w:rPr>
                <w:rFonts w:ascii="Calibri" w:hAnsi="Calibri" w:cs="Calibri"/>
                <w:sz w:val="20"/>
                <w:szCs w:val="20"/>
              </w:rPr>
              <w:t>Child 7</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C1EFC4E"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BC2143A"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F8ED162"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5036E0C"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FA1AD35"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7EA4D9"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D86BD18"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5113EA0"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19C522B" w14:textId="77777777" w:rsidR="00195401" w:rsidRDefault="0019540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195401" w14:paraId="72033CC7" w14:textId="77777777" w:rsidTr="00195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DB08655" w14:textId="77777777" w:rsidR="00195401" w:rsidRDefault="00195401">
            <w:pPr>
              <w:rPr>
                <w:rFonts w:ascii="Calibri" w:hAnsi="Calibri" w:cs="Calibri"/>
                <w:sz w:val="20"/>
                <w:szCs w:val="20"/>
              </w:rPr>
            </w:pPr>
            <w:r>
              <w:rPr>
                <w:rFonts w:ascii="Calibri" w:hAnsi="Calibri" w:cs="Calibri"/>
                <w:sz w:val="20"/>
                <w:szCs w:val="20"/>
              </w:rPr>
              <w:t>Child 8</w:t>
            </w:r>
          </w:p>
        </w:tc>
        <w:tc>
          <w:tcPr>
            <w:tcW w:w="10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81E2015"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8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6C177C1"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0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1C14CF"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5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57200A"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750D7B"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D92E641"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3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797F26D"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3C1CE1"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04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C2CE969" w14:textId="77777777" w:rsidR="00195401" w:rsidRDefault="0019540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0C71DCAB" w14:textId="77777777" w:rsidR="00195401" w:rsidRDefault="00195401" w:rsidP="00195401">
      <w:pPr>
        <w:rPr>
          <w:sz w:val="20"/>
          <w:szCs w:val="20"/>
        </w:rPr>
      </w:pPr>
    </w:p>
    <w:p w14:paraId="20450CFD" w14:textId="77777777" w:rsidR="00195401" w:rsidRDefault="00195401" w:rsidP="00195401">
      <w:pPr>
        <w:rPr>
          <w:sz w:val="20"/>
          <w:szCs w:val="20"/>
        </w:rPr>
      </w:pPr>
    </w:p>
    <w:p w14:paraId="757D4CF6" w14:textId="4079AFF0" w:rsidR="00410BAA" w:rsidRDefault="00410BAA" w:rsidP="00410BAA">
      <w:pPr>
        <w:rPr>
          <w:rFonts w:ascii="Calibri" w:hAnsi="Calibri" w:cs="Calibri"/>
          <w:sz w:val="20"/>
          <w:szCs w:val="20"/>
        </w:rPr>
      </w:pPr>
    </w:p>
    <w:p w14:paraId="175F6B39" w14:textId="6F060AC2" w:rsidR="00195401" w:rsidRDefault="00195401" w:rsidP="00410BAA">
      <w:pPr>
        <w:rPr>
          <w:rFonts w:ascii="Calibri" w:hAnsi="Calibri" w:cs="Calibri"/>
          <w:sz w:val="20"/>
          <w:szCs w:val="20"/>
        </w:rPr>
      </w:pPr>
    </w:p>
    <w:p w14:paraId="55D7B8E0" w14:textId="77777777" w:rsidR="00195401" w:rsidRDefault="00195401">
      <w:pPr>
        <w:rPr>
          <w:rFonts w:ascii="Calibri" w:hAnsi="Calibri" w:cs="Calibri"/>
          <w:sz w:val="20"/>
          <w:szCs w:val="20"/>
        </w:rPr>
      </w:pPr>
      <w:r>
        <w:rPr>
          <w:rFonts w:ascii="Calibri" w:hAnsi="Calibri" w:cs="Calibri"/>
          <w:sz w:val="20"/>
          <w:szCs w:val="20"/>
        </w:rPr>
        <w:br w:type="page"/>
      </w:r>
    </w:p>
    <w:tbl>
      <w:tblPr>
        <w:tblStyle w:val="GridTable4-Accent3"/>
        <w:tblpPr w:leftFromText="180" w:rightFromText="180" w:vertAnchor="text" w:horzAnchor="margin" w:tblpY="261"/>
        <w:tblW w:w="9351" w:type="dxa"/>
        <w:tblLayout w:type="fixed"/>
        <w:tblLook w:val="04A0" w:firstRow="1" w:lastRow="0" w:firstColumn="1" w:lastColumn="0" w:noHBand="0" w:noVBand="1"/>
      </w:tblPr>
      <w:tblGrid>
        <w:gridCol w:w="988"/>
        <w:gridCol w:w="850"/>
        <w:gridCol w:w="992"/>
        <w:gridCol w:w="2127"/>
        <w:gridCol w:w="1134"/>
        <w:gridCol w:w="850"/>
        <w:gridCol w:w="606"/>
        <w:gridCol w:w="812"/>
        <w:gridCol w:w="992"/>
      </w:tblGrid>
      <w:tr w:rsidR="00705222" w14:paraId="7C8AB4DA" w14:textId="77777777" w:rsidTr="00705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8C19E11" w14:textId="77777777" w:rsidR="00705222" w:rsidRDefault="00705222" w:rsidP="00705222">
            <w:pPr>
              <w:jc w:val="center"/>
              <w:rPr>
                <w:rFonts w:ascii="Calibri" w:hAnsi="Calibri" w:cs="Calibri"/>
                <w:bCs w:val="0"/>
                <w:sz w:val="20"/>
                <w:szCs w:val="20"/>
              </w:rPr>
            </w:pPr>
          </w:p>
        </w:tc>
        <w:tc>
          <w:tcPr>
            <w:tcW w:w="850" w:type="dxa"/>
          </w:tcPr>
          <w:p w14:paraId="26D9BA42"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Name</w:t>
            </w:r>
          </w:p>
        </w:tc>
        <w:tc>
          <w:tcPr>
            <w:tcW w:w="992" w:type="dxa"/>
          </w:tcPr>
          <w:p w14:paraId="09CB45C7"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705222">
              <w:rPr>
                <w:rFonts w:ascii="Calibri" w:hAnsi="Calibri" w:cs="Calibri"/>
                <w:bCs w:val="0"/>
                <w:sz w:val="18"/>
                <w:szCs w:val="18"/>
              </w:rPr>
              <w:t>Surname</w:t>
            </w:r>
          </w:p>
        </w:tc>
        <w:tc>
          <w:tcPr>
            <w:tcW w:w="2127" w:type="dxa"/>
          </w:tcPr>
          <w:p w14:paraId="5640A7ED"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ID</w:t>
            </w:r>
          </w:p>
        </w:tc>
        <w:tc>
          <w:tcPr>
            <w:tcW w:w="1134" w:type="dxa"/>
          </w:tcPr>
          <w:p w14:paraId="097717A0" w14:textId="77777777" w:rsidR="00705222" w:rsidRP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705222">
              <w:rPr>
                <w:rFonts w:ascii="Calibri" w:hAnsi="Calibri" w:cs="Calibri"/>
                <w:bCs w:val="0"/>
                <w:sz w:val="16"/>
                <w:szCs w:val="16"/>
              </w:rPr>
              <w:t>Relationship</w:t>
            </w:r>
          </w:p>
        </w:tc>
        <w:tc>
          <w:tcPr>
            <w:tcW w:w="850" w:type="dxa"/>
          </w:tcPr>
          <w:p w14:paraId="38D21783"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705222">
              <w:rPr>
                <w:rFonts w:ascii="Calibri" w:hAnsi="Calibri" w:cs="Calibri"/>
                <w:bCs w:val="0"/>
                <w:sz w:val="18"/>
                <w:szCs w:val="18"/>
              </w:rPr>
              <w:t>Gender</w:t>
            </w:r>
          </w:p>
        </w:tc>
        <w:tc>
          <w:tcPr>
            <w:tcW w:w="606" w:type="dxa"/>
          </w:tcPr>
          <w:p w14:paraId="6EDCD3E1"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Age</w:t>
            </w:r>
          </w:p>
        </w:tc>
        <w:tc>
          <w:tcPr>
            <w:tcW w:w="812" w:type="dxa"/>
          </w:tcPr>
          <w:p w14:paraId="28B95008"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D. O. B</w:t>
            </w:r>
          </w:p>
        </w:tc>
        <w:tc>
          <w:tcPr>
            <w:tcW w:w="992" w:type="dxa"/>
          </w:tcPr>
          <w:p w14:paraId="68400EF5" w14:textId="77777777" w:rsidR="00705222" w:rsidRDefault="00705222" w:rsidP="007052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Premium</w:t>
            </w:r>
          </w:p>
        </w:tc>
      </w:tr>
      <w:tr w:rsidR="00705222" w14:paraId="0C0F6F4E" w14:textId="77777777" w:rsidTr="0070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04905F4" w14:textId="77777777" w:rsidR="00705222" w:rsidRDefault="00705222" w:rsidP="00705222">
            <w:pPr>
              <w:rPr>
                <w:rFonts w:ascii="Calibri" w:hAnsi="Calibri" w:cs="Calibri"/>
                <w:bCs w:val="0"/>
                <w:sz w:val="20"/>
                <w:szCs w:val="20"/>
              </w:rPr>
            </w:pPr>
            <w:r>
              <w:rPr>
                <w:rFonts w:ascii="Calibri" w:hAnsi="Calibri" w:cs="Calibri"/>
                <w:bCs w:val="0"/>
                <w:sz w:val="20"/>
                <w:szCs w:val="20"/>
              </w:rPr>
              <w:t>Parent 1</w:t>
            </w:r>
          </w:p>
        </w:tc>
        <w:tc>
          <w:tcPr>
            <w:tcW w:w="850" w:type="dxa"/>
          </w:tcPr>
          <w:p w14:paraId="3C765E19"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2404B3AF"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2127" w:type="dxa"/>
          </w:tcPr>
          <w:p w14:paraId="636E08CE"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134" w:type="dxa"/>
          </w:tcPr>
          <w:p w14:paraId="0F54A493"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50" w:type="dxa"/>
          </w:tcPr>
          <w:p w14:paraId="3D3A57CC"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606" w:type="dxa"/>
          </w:tcPr>
          <w:p w14:paraId="0246F006"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12" w:type="dxa"/>
          </w:tcPr>
          <w:p w14:paraId="7672D185"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2DDCD621"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05222" w14:paraId="3BB5FA9E" w14:textId="77777777" w:rsidTr="00705222">
        <w:tc>
          <w:tcPr>
            <w:cnfStyle w:val="001000000000" w:firstRow="0" w:lastRow="0" w:firstColumn="1" w:lastColumn="0" w:oddVBand="0" w:evenVBand="0" w:oddHBand="0" w:evenHBand="0" w:firstRowFirstColumn="0" w:firstRowLastColumn="0" w:lastRowFirstColumn="0" w:lastRowLastColumn="0"/>
            <w:tcW w:w="988" w:type="dxa"/>
          </w:tcPr>
          <w:p w14:paraId="472DC978" w14:textId="77777777" w:rsidR="00705222" w:rsidRDefault="00705222" w:rsidP="00705222">
            <w:pPr>
              <w:rPr>
                <w:rFonts w:ascii="Calibri" w:hAnsi="Calibri" w:cs="Calibri"/>
                <w:bCs w:val="0"/>
                <w:sz w:val="20"/>
                <w:szCs w:val="20"/>
              </w:rPr>
            </w:pPr>
            <w:r>
              <w:rPr>
                <w:rFonts w:ascii="Calibri" w:hAnsi="Calibri" w:cs="Calibri"/>
                <w:bCs w:val="0"/>
                <w:sz w:val="20"/>
                <w:szCs w:val="20"/>
              </w:rPr>
              <w:t>Parent 2</w:t>
            </w:r>
          </w:p>
        </w:tc>
        <w:tc>
          <w:tcPr>
            <w:tcW w:w="850" w:type="dxa"/>
          </w:tcPr>
          <w:p w14:paraId="4296DB08"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305DA4F6"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2127" w:type="dxa"/>
          </w:tcPr>
          <w:p w14:paraId="138E5028"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134" w:type="dxa"/>
          </w:tcPr>
          <w:p w14:paraId="55A5B964"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50" w:type="dxa"/>
          </w:tcPr>
          <w:p w14:paraId="51C60745"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606" w:type="dxa"/>
          </w:tcPr>
          <w:p w14:paraId="3511C905"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12" w:type="dxa"/>
          </w:tcPr>
          <w:p w14:paraId="06598E53"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34B5C0E6"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705222" w14:paraId="26D19A8C" w14:textId="77777777" w:rsidTr="0070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F5C48AD" w14:textId="77777777" w:rsidR="00705222" w:rsidRDefault="00705222" w:rsidP="00705222">
            <w:pPr>
              <w:rPr>
                <w:rFonts w:ascii="Calibri" w:hAnsi="Calibri" w:cs="Calibri"/>
                <w:bCs w:val="0"/>
                <w:sz w:val="20"/>
                <w:szCs w:val="20"/>
              </w:rPr>
            </w:pPr>
            <w:r>
              <w:rPr>
                <w:rFonts w:ascii="Calibri" w:hAnsi="Calibri" w:cs="Calibri"/>
                <w:bCs w:val="0"/>
                <w:sz w:val="20"/>
                <w:szCs w:val="20"/>
              </w:rPr>
              <w:t>Parent 3</w:t>
            </w:r>
          </w:p>
        </w:tc>
        <w:tc>
          <w:tcPr>
            <w:tcW w:w="850" w:type="dxa"/>
          </w:tcPr>
          <w:p w14:paraId="225D076A"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65F23CEE"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2127" w:type="dxa"/>
          </w:tcPr>
          <w:p w14:paraId="191864FC"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134" w:type="dxa"/>
          </w:tcPr>
          <w:p w14:paraId="57E6C7F3"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50" w:type="dxa"/>
          </w:tcPr>
          <w:p w14:paraId="4B919C27"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606" w:type="dxa"/>
          </w:tcPr>
          <w:p w14:paraId="2C206D12"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12" w:type="dxa"/>
          </w:tcPr>
          <w:p w14:paraId="73050A67"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236CFA78" w14:textId="77777777" w:rsidR="00705222" w:rsidRDefault="00705222" w:rsidP="00705222">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05222" w14:paraId="36F7874F" w14:textId="77777777" w:rsidTr="00705222">
        <w:tc>
          <w:tcPr>
            <w:cnfStyle w:val="001000000000" w:firstRow="0" w:lastRow="0" w:firstColumn="1" w:lastColumn="0" w:oddVBand="0" w:evenVBand="0" w:oddHBand="0" w:evenHBand="0" w:firstRowFirstColumn="0" w:firstRowLastColumn="0" w:lastRowFirstColumn="0" w:lastRowLastColumn="0"/>
            <w:tcW w:w="988" w:type="dxa"/>
          </w:tcPr>
          <w:p w14:paraId="5222B53D" w14:textId="77777777" w:rsidR="00705222" w:rsidRDefault="00705222" w:rsidP="00705222">
            <w:pPr>
              <w:rPr>
                <w:rFonts w:ascii="Calibri" w:hAnsi="Calibri" w:cs="Calibri"/>
                <w:bCs w:val="0"/>
                <w:sz w:val="20"/>
                <w:szCs w:val="20"/>
              </w:rPr>
            </w:pPr>
            <w:r>
              <w:rPr>
                <w:rFonts w:ascii="Calibri" w:hAnsi="Calibri" w:cs="Calibri"/>
                <w:bCs w:val="0"/>
                <w:sz w:val="20"/>
                <w:szCs w:val="20"/>
              </w:rPr>
              <w:t>Parent 4</w:t>
            </w:r>
          </w:p>
        </w:tc>
        <w:tc>
          <w:tcPr>
            <w:tcW w:w="850" w:type="dxa"/>
          </w:tcPr>
          <w:p w14:paraId="188FD0D6"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604B55E4"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2127" w:type="dxa"/>
          </w:tcPr>
          <w:p w14:paraId="452AF5DA"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134" w:type="dxa"/>
          </w:tcPr>
          <w:p w14:paraId="1C2686DC"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50" w:type="dxa"/>
          </w:tcPr>
          <w:p w14:paraId="0D107786"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606" w:type="dxa"/>
          </w:tcPr>
          <w:p w14:paraId="4BC5FBBD"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12" w:type="dxa"/>
          </w:tcPr>
          <w:p w14:paraId="05575403"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023E9C1C" w14:textId="77777777" w:rsidR="00705222" w:rsidRDefault="00705222" w:rsidP="00705222">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bl>
    <w:p w14:paraId="118EA80F" w14:textId="510EB0D3" w:rsidR="0073764A" w:rsidRPr="00705222" w:rsidRDefault="00195401" w:rsidP="00410BAA">
      <w:pPr>
        <w:rPr>
          <w:sz w:val="20"/>
          <w:szCs w:val="20"/>
        </w:rPr>
      </w:pPr>
      <w:r>
        <w:rPr>
          <w:sz w:val="20"/>
          <w:szCs w:val="20"/>
        </w:rPr>
        <w:t>Parents cover: Parent details (Maximum of four parents permitted.)</w:t>
      </w:r>
    </w:p>
    <w:p w14:paraId="4C24D8C5" w14:textId="605B6A72" w:rsidR="007677E4" w:rsidRDefault="007677E4" w:rsidP="00410BAA">
      <w:pPr>
        <w:rPr>
          <w:rFonts w:ascii="Calibri" w:hAnsi="Calibri" w:cs="Calibri"/>
          <w:bCs/>
          <w:sz w:val="20"/>
          <w:szCs w:val="20"/>
        </w:rPr>
      </w:pPr>
      <w:r>
        <w:rPr>
          <w:rFonts w:ascii="Calibri" w:hAnsi="Calibri" w:cs="Calibri"/>
          <w:bCs/>
          <w:sz w:val="20"/>
          <w:szCs w:val="20"/>
        </w:rPr>
        <w:t>Extended Family Members: Other family member’s details (Maximum of four extended family members permitted.)</w:t>
      </w:r>
    </w:p>
    <w:tbl>
      <w:tblPr>
        <w:tblStyle w:val="GridTable4-Accent3"/>
        <w:tblpPr w:leftFromText="180" w:rightFromText="180" w:vertAnchor="text" w:horzAnchor="margin" w:tblpY="261"/>
        <w:tblW w:w="9351" w:type="dxa"/>
        <w:tblLayout w:type="fixed"/>
        <w:tblLook w:val="04A0" w:firstRow="1" w:lastRow="0" w:firstColumn="1" w:lastColumn="0" w:noHBand="0" w:noVBand="1"/>
      </w:tblPr>
      <w:tblGrid>
        <w:gridCol w:w="988"/>
        <w:gridCol w:w="850"/>
        <w:gridCol w:w="992"/>
        <w:gridCol w:w="2127"/>
        <w:gridCol w:w="1134"/>
        <w:gridCol w:w="850"/>
        <w:gridCol w:w="606"/>
        <w:gridCol w:w="812"/>
        <w:gridCol w:w="992"/>
      </w:tblGrid>
      <w:tr w:rsidR="00705222" w14:paraId="4A84E1E4" w14:textId="77777777" w:rsidTr="00B40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5D27A36" w14:textId="77777777" w:rsidR="00705222" w:rsidRDefault="00705222" w:rsidP="00B40919">
            <w:pPr>
              <w:jc w:val="center"/>
              <w:rPr>
                <w:rFonts w:ascii="Calibri" w:hAnsi="Calibri" w:cs="Calibri"/>
                <w:bCs w:val="0"/>
                <w:sz w:val="20"/>
                <w:szCs w:val="20"/>
              </w:rPr>
            </w:pPr>
          </w:p>
        </w:tc>
        <w:tc>
          <w:tcPr>
            <w:tcW w:w="850" w:type="dxa"/>
          </w:tcPr>
          <w:p w14:paraId="16A72E7B"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Name</w:t>
            </w:r>
          </w:p>
        </w:tc>
        <w:tc>
          <w:tcPr>
            <w:tcW w:w="992" w:type="dxa"/>
          </w:tcPr>
          <w:p w14:paraId="26AED564"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705222">
              <w:rPr>
                <w:rFonts w:ascii="Calibri" w:hAnsi="Calibri" w:cs="Calibri"/>
                <w:bCs w:val="0"/>
                <w:sz w:val="18"/>
                <w:szCs w:val="18"/>
              </w:rPr>
              <w:t>Surname</w:t>
            </w:r>
          </w:p>
        </w:tc>
        <w:tc>
          <w:tcPr>
            <w:tcW w:w="2127" w:type="dxa"/>
          </w:tcPr>
          <w:p w14:paraId="1C3D135B"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ID</w:t>
            </w:r>
          </w:p>
        </w:tc>
        <w:tc>
          <w:tcPr>
            <w:tcW w:w="1134" w:type="dxa"/>
          </w:tcPr>
          <w:p w14:paraId="6E1C3C1C" w14:textId="77777777" w:rsidR="00705222" w:rsidRP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705222">
              <w:rPr>
                <w:rFonts w:ascii="Calibri" w:hAnsi="Calibri" w:cs="Calibri"/>
                <w:bCs w:val="0"/>
                <w:sz w:val="16"/>
                <w:szCs w:val="16"/>
              </w:rPr>
              <w:t>Relationship</w:t>
            </w:r>
          </w:p>
        </w:tc>
        <w:tc>
          <w:tcPr>
            <w:tcW w:w="850" w:type="dxa"/>
          </w:tcPr>
          <w:p w14:paraId="4C3AE4E6"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705222">
              <w:rPr>
                <w:rFonts w:ascii="Calibri" w:hAnsi="Calibri" w:cs="Calibri"/>
                <w:bCs w:val="0"/>
                <w:sz w:val="18"/>
                <w:szCs w:val="18"/>
              </w:rPr>
              <w:t>Gender</w:t>
            </w:r>
          </w:p>
        </w:tc>
        <w:tc>
          <w:tcPr>
            <w:tcW w:w="606" w:type="dxa"/>
          </w:tcPr>
          <w:p w14:paraId="0A6C2699"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Age</w:t>
            </w:r>
          </w:p>
        </w:tc>
        <w:tc>
          <w:tcPr>
            <w:tcW w:w="812" w:type="dxa"/>
          </w:tcPr>
          <w:p w14:paraId="7211634B"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D. O. B</w:t>
            </w:r>
          </w:p>
        </w:tc>
        <w:tc>
          <w:tcPr>
            <w:tcW w:w="992" w:type="dxa"/>
          </w:tcPr>
          <w:p w14:paraId="201B186D" w14:textId="77777777" w:rsidR="00705222" w:rsidRDefault="00705222" w:rsidP="00B409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Pr>
                <w:rFonts w:ascii="Calibri" w:hAnsi="Calibri" w:cs="Calibri"/>
                <w:bCs w:val="0"/>
                <w:sz w:val="20"/>
                <w:szCs w:val="20"/>
              </w:rPr>
              <w:t>Premium</w:t>
            </w:r>
          </w:p>
        </w:tc>
      </w:tr>
      <w:tr w:rsidR="00705222" w14:paraId="30AA2D93" w14:textId="77777777" w:rsidTr="00B4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6DACEED" w14:textId="707A1207" w:rsidR="00705222" w:rsidRDefault="00705222" w:rsidP="00B40919">
            <w:pPr>
              <w:rPr>
                <w:rFonts w:ascii="Calibri" w:hAnsi="Calibri" w:cs="Calibri"/>
                <w:bCs w:val="0"/>
                <w:sz w:val="20"/>
                <w:szCs w:val="20"/>
              </w:rPr>
            </w:pPr>
            <w:r>
              <w:rPr>
                <w:rFonts w:ascii="Calibri" w:hAnsi="Calibri" w:cs="Calibri"/>
                <w:bCs w:val="0"/>
                <w:sz w:val="20"/>
                <w:szCs w:val="20"/>
              </w:rPr>
              <w:t>Person</w:t>
            </w:r>
            <w:r>
              <w:rPr>
                <w:rFonts w:ascii="Calibri" w:hAnsi="Calibri" w:cs="Calibri"/>
                <w:bCs w:val="0"/>
                <w:sz w:val="20"/>
                <w:szCs w:val="20"/>
              </w:rPr>
              <w:t xml:space="preserve"> 1</w:t>
            </w:r>
          </w:p>
        </w:tc>
        <w:tc>
          <w:tcPr>
            <w:tcW w:w="850" w:type="dxa"/>
          </w:tcPr>
          <w:p w14:paraId="734157E6"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2CD611C9"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2127" w:type="dxa"/>
          </w:tcPr>
          <w:p w14:paraId="2B750FFB"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134" w:type="dxa"/>
          </w:tcPr>
          <w:p w14:paraId="44F2E05B"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50" w:type="dxa"/>
          </w:tcPr>
          <w:p w14:paraId="3495EA89"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606" w:type="dxa"/>
          </w:tcPr>
          <w:p w14:paraId="76535DB0"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12" w:type="dxa"/>
          </w:tcPr>
          <w:p w14:paraId="773E138F"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23814113"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05222" w14:paraId="56D51F2B" w14:textId="77777777" w:rsidTr="00B40919">
        <w:tc>
          <w:tcPr>
            <w:cnfStyle w:val="001000000000" w:firstRow="0" w:lastRow="0" w:firstColumn="1" w:lastColumn="0" w:oddVBand="0" w:evenVBand="0" w:oddHBand="0" w:evenHBand="0" w:firstRowFirstColumn="0" w:firstRowLastColumn="0" w:lastRowFirstColumn="0" w:lastRowLastColumn="0"/>
            <w:tcW w:w="988" w:type="dxa"/>
          </w:tcPr>
          <w:p w14:paraId="0BA338AC" w14:textId="521B145B" w:rsidR="00705222" w:rsidRDefault="00705222" w:rsidP="00B40919">
            <w:pPr>
              <w:rPr>
                <w:rFonts w:ascii="Calibri" w:hAnsi="Calibri" w:cs="Calibri"/>
                <w:bCs w:val="0"/>
                <w:sz w:val="20"/>
                <w:szCs w:val="20"/>
              </w:rPr>
            </w:pPr>
            <w:r>
              <w:rPr>
                <w:rFonts w:ascii="Calibri" w:hAnsi="Calibri" w:cs="Calibri"/>
                <w:bCs w:val="0"/>
                <w:sz w:val="20"/>
                <w:szCs w:val="20"/>
              </w:rPr>
              <w:t>P</w:t>
            </w:r>
            <w:r>
              <w:rPr>
                <w:rFonts w:ascii="Calibri" w:hAnsi="Calibri" w:cs="Calibri"/>
                <w:bCs w:val="0"/>
                <w:sz w:val="20"/>
                <w:szCs w:val="20"/>
              </w:rPr>
              <w:t>erson</w:t>
            </w:r>
            <w:r>
              <w:rPr>
                <w:rFonts w:ascii="Calibri" w:hAnsi="Calibri" w:cs="Calibri"/>
                <w:bCs w:val="0"/>
                <w:sz w:val="20"/>
                <w:szCs w:val="20"/>
              </w:rPr>
              <w:t xml:space="preserve"> 2</w:t>
            </w:r>
          </w:p>
        </w:tc>
        <w:tc>
          <w:tcPr>
            <w:tcW w:w="850" w:type="dxa"/>
          </w:tcPr>
          <w:p w14:paraId="0FC1D0EA"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19785DDA"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2127" w:type="dxa"/>
          </w:tcPr>
          <w:p w14:paraId="39B53A8E"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134" w:type="dxa"/>
          </w:tcPr>
          <w:p w14:paraId="78942290"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50" w:type="dxa"/>
          </w:tcPr>
          <w:p w14:paraId="65FEEB5E"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606" w:type="dxa"/>
          </w:tcPr>
          <w:p w14:paraId="7F985521"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12" w:type="dxa"/>
          </w:tcPr>
          <w:p w14:paraId="1206C6FB"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290C458E"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705222" w14:paraId="1D991907" w14:textId="77777777" w:rsidTr="00B4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199282" w14:textId="0AC0C3FD" w:rsidR="00705222" w:rsidRDefault="00705222" w:rsidP="00B40919">
            <w:pPr>
              <w:rPr>
                <w:rFonts w:ascii="Calibri" w:hAnsi="Calibri" w:cs="Calibri"/>
                <w:bCs w:val="0"/>
                <w:sz w:val="20"/>
                <w:szCs w:val="20"/>
              </w:rPr>
            </w:pPr>
            <w:r>
              <w:rPr>
                <w:rFonts w:ascii="Calibri" w:hAnsi="Calibri" w:cs="Calibri"/>
                <w:bCs w:val="0"/>
                <w:sz w:val="20"/>
                <w:szCs w:val="20"/>
              </w:rPr>
              <w:t>P</w:t>
            </w:r>
            <w:r>
              <w:rPr>
                <w:rFonts w:ascii="Calibri" w:hAnsi="Calibri" w:cs="Calibri"/>
                <w:bCs w:val="0"/>
                <w:sz w:val="20"/>
                <w:szCs w:val="20"/>
              </w:rPr>
              <w:t>erson</w:t>
            </w:r>
            <w:r>
              <w:rPr>
                <w:rFonts w:ascii="Calibri" w:hAnsi="Calibri" w:cs="Calibri"/>
                <w:bCs w:val="0"/>
                <w:sz w:val="20"/>
                <w:szCs w:val="20"/>
              </w:rPr>
              <w:t xml:space="preserve"> 3</w:t>
            </w:r>
          </w:p>
        </w:tc>
        <w:tc>
          <w:tcPr>
            <w:tcW w:w="850" w:type="dxa"/>
          </w:tcPr>
          <w:p w14:paraId="75164F8D"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73F6DB9E"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2127" w:type="dxa"/>
          </w:tcPr>
          <w:p w14:paraId="60541EED"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134" w:type="dxa"/>
          </w:tcPr>
          <w:p w14:paraId="163364E8"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50" w:type="dxa"/>
          </w:tcPr>
          <w:p w14:paraId="4CB2E6F5"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606" w:type="dxa"/>
          </w:tcPr>
          <w:p w14:paraId="06531435"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812" w:type="dxa"/>
          </w:tcPr>
          <w:p w14:paraId="3C3AE881"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992" w:type="dxa"/>
          </w:tcPr>
          <w:p w14:paraId="3AF67FFE" w14:textId="77777777" w:rsidR="00705222" w:rsidRDefault="00705222" w:rsidP="00B40919">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05222" w14:paraId="24F87AB6" w14:textId="77777777" w:rsidTr="00B40919">
        <w:tc>
          <w:tcPr>
            <w:cnfStyle w:val="001000000000" w:firstRow="0" w:lastRow="0" w:firstColumn="1" w:lastColumn="0" w:oddVBand="0" w:evenVBand="0" w:oddHBand="0" w:evenHBand="0" w:firstRowFirstColumn="0" w:firstRowLastColumn="0" w:lastRowFirstColumn="0" w:lastRowLastColumn="0"/>
            <w:tcW w:w="988" w:type="dxa"/>
          </w:tcPr>
          <w:p w14:paraId="1561EEA6" w14:textId="2A434DF6" w:rsidR="00705222" w:rsidRDefault="00705222" w:rsidP="00B40919">
            <w:pPr>
              <w:rPr>
                <w:rFonts w:ascii="Calibri" w:hAnsi="Calibri" w:cs="Calibri"/>
                <w:bCs w:val="0"/>
                <w:sz w:val="20"/>
                <w:szCs w:val="20"/>
              </w:rPr>
            </w:pPr>
            <w:r>
              <w:rPr>
                <w:rFonts w:ascii="Calibri" w:hAnsi="Calibri" w:cs="Calibri"/>
                <w:bCs w:val="0"/>
                <w:sz w:val="20"/>
                <w:szCs w:val="20"/>
              </w:rPr>
              <w:t>P</w:t>
            </w:r>
            <w:r>
              <w:rPr>
                <w:rFonts w:ascii="Calibri" w:hAnsi="Calibri" w:cs="Calibri"/>
                <w:bCs w:val="0"/>
                <w:sz w:val="20"/>
                <w:szCs w:val="20"/>
              </w:rPr>
              <w:t>erson</w:t>
            </w:r>
            <w:r>
              <w:rPr>
                <w:rFonts w:ascii="Calibri" w:hAnsi="Calibri" w:cs="Calibri"/>
                <w:bCs w:val="0"/>
                <w:sz w:val="20"/>
                <w:szCs w:val="20"/>
              </w:rPr>
              <w:t xml:space="preserve"> 4</w:t>
            </w:r>
          </w:p>
        </w:tc>
        <w:tc>
          <w:tcPr>
            <w:tcW w:w="850" w:type="dxa"/>
          </w:tcPr>
          <w:p w14:paraId="690D0642"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33B5F568"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2127" w:type="dxa"/>
          </w:tcPr>
          <w:p w14:paraId="6694720B"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134" w:type="dxa"/>
          </w:tcPr>
          <w:p w14:paraId="67E7F2F9"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50" w:type="dxa"/>
          </w:tcPr>
          <w:p w14:paraId="486138A3"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606" w:type="dxa"/>
          </w:tcPr>
          <w:p w14:paraId="54C69A8F"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12" w:type="dxa"/>
          </w:tcPr>
          <w:p w14:paraId="62243584"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tcPr>
          <w:p w14:paraId="2225F36E" w14:textId="77777777" w:rsidR="00705222" w:rsidRDefault="00705222" w:rsidP="00B40919">
            <w:pP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bl>
    <w:p w14:paraId="2E0F8E4A" w14:textId="77777777" w:rsidR="00705222" w:rsidRDefault="00705222" w:rsidP="00410BAA">
      <w:pPr>
        <w:rPr>
          <w:rFonts w:ascii="Calibri" w:hAnsi="Calibri" w:cs="Calibri"/>
          <w:bCs/>
          <w:sz w:val="20"/>
          <w:szCs w:val="20"/>
        </w:rPr>
      </w:pPr>
    </w:p>
    <w:p w14:paraId="1AD924AB" w14:textId="77777777" w:rsidR="0073764A" w:rsidRDefault="0073764A" w:rsidP="00410BAA">
      <w:pPr>
        <w:rPr>
          <w:rFonts w:ascii="Calibri" w:hAnsi="Calibri" w:cs="Calibri"/>
          <w:bCs/>
          <w:sz w:val="20"/>
          <w:szCs w:val="20"/>
        </w:rPr>
      </w:pPr>
    </w:p>
    <w:tbl>
      <w:tblPr>
        <w:tblStyle w:val="TableGrid"/>
        <w:tblpPr w:leftFromText="180" w:rightFromText="180" w:vertAnchor="text" w:horzAnchor="margin" w:tblpY="118"/>
        <w:tblW w:w="4390" w:type="dxa"/>
        <w:tblLook w:val="04A0" w:firstRow="1" w:lastRow="0" w:firstColumn="1" w:lastColumn="0" w:noHBand="0" w:noVBand="1"/>
      </w:tblPr>
      <w:tblGrid>
        <w:gridCol w:w="2424"/>
        <w:gridCol w:w="1966"/>
      </w:tblGrid>
      <w:tr w:rsidR="00A4416B" w14:paraId="52622EFC" w14:textId="77777777" w:rsidTr="00A4416B">
        <w:trPr>
          <w:trHeight w:val="562"/>
        </w:trPr>
        <w:tc>
          <w:tcPr>
            <w:tcW w:w="2424" w:type="dxa"/>
            <w:tcBorders>
              <w:top w:val="single" w:sz="4" w:space="0" w:color="auto"/>
              <w:left w:val="single" w:sz="4" w:space="0" w:color="auto"/>
              <w:bottom w:val="single" w:sz="4" w:space="0" w:color="auto"/>
              <w:right w:val="single" w:sz="4" w:space="0" w:color="auto"/>
            </w:tcBorders>
            <w:hideMark/>
          </w:tcPr>
          <w:p w14:paraId="15818CF6" w14:textId="77777777" w:rsidR="00A4416B" w:rsidRDefault="00A4416B" w:rsidP="00A4416B">
            <w:pPr>
              <w:rPr>
                <w:rFonts w:ascii="Calibri" w:hAnsi="Calibri" w:cs="Calibri"/>
                <w:sz w:val="20"/>
                <w:szCs w:val="20"/>
              </w:rPr>
            </w:pPr>
            <w:r>
              <w:rPr>
                <w:rFonts w:ascii="Calibri" w:hAnsi="Calibri" w:cs="Calibri"/>
                <w:sz w:val="20"/>
                <w:szCs w:val="20"/>
              </w:rPr>
              <w:t xml:space="preserve">TOTAL PREMIUM </w:t>
            </w:r>
          </w:p>
        </w:tc>
        <w:tc>
          <w:tcPr>
            <w:tcW w:w="1966" w:type="dxa"/>
            <w:tcBorders>
              <w:top w:val="single" w:sz="4" w:space="0" w:color="auto"/>
              <w:left w:val="single" w:sz="4" w:space="0" w:color="auto"/>
              <w:bottom w:val="single" w:sz="4" w:space="0" w:color="auto"/>
              <w:right w:val="single" w:sz="4" w:space="0" w:color="auto"/>
            </w:tcBorders>
          </w:tcPr>
          <w:p w14:paraId="26096B32" w14:textId="77777777" w:rsidR="00A4416B" w:rsidRDefault="00A4416B" w:rsidP="00A4416B">
            <w:pPr>
              <w:rPr>
                <w:rFonts w:ascii="Calibri" w:hAnsi="Calibri" w:cs="Calibri"/>
                <w:sz w:val="20"/>
                <w:szCs w:val="20"/>
              </w:rPr>
            </w:pPr>
          </w:p>
        </w:tc>
      </w:tr>
    </w:tbl>
    <w:p w14:paraId="3B9562C4" w14:textId="325DFF0E" w:rsidR="007677E4" w:rsidRDefault="007677E4" w:rsidP="00410BAA">
      <w:pPr>
        <w:rPr>
          <w:rFonts w:ascii="Calibri" w:hAnsi="Calibri" w:cs="Calibri"/>
          <w:sz w:val="20"/>
          <w:szCs w:val="20"/>
        </w:rPr>
      </w:pPr>
    </w:p>
    <w:p w14:paraId="5B0E9433" w14:textId="77777777" w:rsidR="00A4416B" w:rsidRDefault="00A4416B" w:rsidP="00410BAA">
      <w:pPr>
        <w:rPr>
          <w:rFonts w:ascii="Calibri" w:hAnsi="Calibri" w:cs="Calibri"/>
          <w:sz w:val="20"/>
          <w:szCs w:val="20"/>
        </w:rPr>
      </w:pPr>
    </w:p>
    <w:p w14:paraId="49CA79A4" w14:textId="77777777" w:rsidR="007677E4" w:rsidRDefault="007677E4" w:rsidP="007677E4">
      <w:pPr>
        <w:rPr>
          <w:rFonts w:ascii="Calibri" w:hAnsi="Calibri" w:cs="Calibri"/>
          <w:sz w:val="20"/>
          <w:szCs w:val="20"/>
        </w:rPr>
      </w:pPr>
      <w:r>
        <w:rPr>
          <w:rFonts w:ascii="Calibri" w:hAnsi="Calibri" w:cs="Calibri"/>
          <w:sz w:val="20"/>
          <w:szCs w:val="20"/>
        </w:rPr>
        <w:t>4. BENEFICIARY DETAILS (in the event of the death of the assured)</w:t>
      </w:r>
    </w:p>
    <w:tbl>
      <w:tblPr>
        <w:tblStyle w:val="GridTable4-Accent3"/>
        <w:tblW w:w="9265" w:type="dxa"/>
        <w:tblLook w:val="04A0" w:firstRow="1" w:lastRow="0" w:firstColumn="1" w:lastColumn="0" w:noHBand="0" w:noVBand="1"/>
      </w:tblPr>
      <w:tblGrid>
        <w:gridCol w:w="2425"/>
        <w:gridCol w:w="2700"/>
        <w:gridCol w:w="2070"/>
        <w:gridCol w:w="2070"/>
      </w:tblGrid>
      <w:tr w:rsidR="007677E4" w14:paraId="78968AF9" w14:textId="77777777" w:rsidTr="00767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14:paraId="5DDDEF6C" w14:textId="77777777" w:rsidR="007677E4" w:rsidRDefault="007677E4">
            <w:pPr>
              <w:rPr>
                <w:rFonts w:ascii="Calibri" w:hAnsi="Calibri" w:cs="Calibri"/>
                <w:sz w:val="20"/>
                <w:szCs w:val="20"/>
              </w:rPr>
            </w:pPr>
            <w:r>
              <w:rPr>
                <w:rFonts w:ascii="Calibri" w:hAnsi="Calibri" w:cs="Calibri"/>
                <w:sz w:val="20"/>
                <w:szCs w:val="20"/>
              </w:rPr>
              <w:t xml:space="preserve">Name </w:t>
            </w:r>
          </w:p>
        </w:tc>
        <w:tc>
          <w:tcPr>
            <w:tcW w:w="2700" w:type="dxa"/>
            <w:hideMark/>
          </w:tcPr>
          <w:p w14:paraId="2636F1E1" w14:textId="77777777" w:rsidR="007677E4" w:rsidRDefault="007677E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Surname </w:t>
            </w:r>
          </w:p>
        </w:tc>
        <w:tc>
          <w:tcPr>
            <w:tcW w:w="2070" w:type="dxa"/>
            <w:hideMark/>
          </w:tcPr>
          <w:p w14:paraId="24EA10F1" w14:textId="77777777" w:rsidR="007677E4" w:rsidRDefault="007677E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Relationship </w:t>
            </w:r>
          </w:p>
        </w:tc>
        <w:tc>
          <w:tcPr>
            <w:tcW w:w="2070" w:type="dxa"/>
            <w:hideMark/>
          </w:tcPr>
          <w:p w14:paraId="4298BCFA" w14:textId="77777777" w:rsidR="007677E4" w:rsidRDefault="007677E4">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Date of Birth </w:t>
            </w:r>
          </w:p>
        </w:tc>
      </w:tr>
      <w:tr w:rsidR="007677E4" w14:paraId="48080BF2" w14:textId="77777777" w:rsidTr="007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25E6F96" w14:textId="77777777" w:rsidR="007677E4" w:rsidRDefault="007677E4">
            <w:pPr>
              <w:rPr>
                <w:rFonts w:ascii="Calibri" w:hAnsi="Calibri" w:cs="Calibri"/>
                <w:sz w:val="20"/>
                <w:szCs w:val="20"/>
              </w:rPr>
            </w:pPr>
          </w:p>
        </w:tc>
        <w:tc>
          <w:tcPr>
            <w:tcW w:w="27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BEBB485" w14:textId="77777777" w:rsidR="007677E4" w:rsidRDefault="007677E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C7922CA" w14:textId="77777777" w:rsidR="007677E4" w:rsidRDefault="007677E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7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E387C5F" w14:textId="77777777" w:rsidR="007677E4" w:rsidRDefault="007677E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52E661DE" w14:textId="77777777" w:rsidR="00A4416B" w:rsidRDefault="00A4416B" w:rsidP="00A4416B">
      <w:pPr>
        <w:rPr>
          <w:rFonts w:ascii="Calibri" w:hAnsi="Calibri" w:cs="Calibri"/>
          <w:sz w:val="20"/>
          <w:szCs w:val="20"/>
        </w:rPr>
      </w:pPr>
      <w:r>
        <w:rPr>
          <w:rFonts w:ascii="Calibri" w:hAnsi="Calibri" w:cs="Calibri"/>
          <w:sz w:val="20"/>
          <w:szCs w:val="20"/>
        </w:rPr>
        <w:t xml:space="preserve">5. PREMIUM PAYMENTS </w:t>
      </w:r>
    </w:p>
    <w:tbl>
      <w:tblPr>
        <w:tblStyle w:val="TableGrid"/>
        <w:tblW w:w="9353" w:type="dxa"/>
        <w:tblLook w:val="04A0" w:firstRow="1" w:lastRow="0" w:firstColumn="1" w:lastColumn="0" w:noHBand="0" w:noVBand="1"/>
      </w:tblPr>
      <w:tblGrid>
        <w:gridCol w:w="803"/>
        <w:gridCol w:w="1892"/>
        <w:gridCol w:w="1530"/>
        <w:gridCol w:w="1530"/>
        <w:gridCol w:w="1710"/>
        <w:gridCol w:w="236"/>
        <w:gridCol w:w="236"/>
        <w:gridCol w:w="236"/>
        <w:gridCol w:w="236"/>
        <w:gridCol w:w="236"/>
        <w:gridCol w:w="236"/>
        <w:gridCol w:w="236"/>
        <w:gridCol w:w="236"/>
      </w:tblGrid>
      <w:tr w:rsidR="00A4416B" w14:paraId="30B32621" w14:textId="77777777" w:rsidTr="00A4416B">
        <w:tc>
          <w:tcPr>
            <w:tcW w:w="803" w:type="dxa"/>
            <w:tcBorders>
              <w:top w:val="single" w:sz="4" w:space="0" w:color="auto"/>
              <w:left w:val="single" w:sz="4" w:space="0" w:color="auto"/>
              <w:bottom w:val="single" w:sz="4" w:space="0" w:color="auto"/>
              <w:right w:val="single" w:sz="4" w:space="0" w:color="auto"/>
            </w:tcBorders>
            <w:hideMark/>
          </w:tcPr>
          <w:p w14:paraId="6B4553B1" w14:textId="77777777" w:rsidR="00A4416B" w:rsidRDefault="00A4416B">
            <w:pPr>
              <w:rPr>
                <w:rFonts w:ascii="Calibri" w:hAnsi="Calibri" w:cs="Calibri"/>
                <w:sz w:val="20"/>
                <w:szCs w:val="20"/>
              </w:rPr>
            </w:pPr>
            <w:r>
              <w:rPr>
                <w:rFonts w:ascii="Calibri" w:hAnsi="Calibri" w:cs="Calibri"/>
                <w:sz w:val="20"/>
                <w:szCs w:val="20"/>
              </w:rPr>
              <w:t>4.1</w:t>
            </w:r>
          </w:p>
        </w:tc>
        <w:tc>
          <w:tcPr>
            <w:tcW w:w="1892" w:type="dxa"/>
            <w:tcBorders>
              <w:top w:val="single" w:sz="4" w:space="0" w:color="auto"/>
              <w:left w:val="single" w:sz="4" w:space="0" w:color="auto"/>
              <w:bottom w:val="single" w:sz="4" w:space="0" w:color="auto"/>
              <w:right w:val="single" w:sz="4" w:space="0" w:color="auto"/>
            </w:tcBorders>
            <w:hideMark/>
          </w:tcPr>
          <w:p w14:paraId="5DA8A988" w14:textId="77777777" w:rsidR="00A4416B" w:rsidRDefault="00A4416B">
            <w:pPr>
              <w:rPr>
                <w:rFonts w:ascii="Calibri" w:hAnsi="Calibri" w:cs="Calibri"/>
                <w:sz w:val="20"/>
                <w:szCs w:val="20"/>
              </w:rPr>
            </w:pPr>
            <w:r>
              <w:rPr>
                <w:rFonts w:ascii="Calibri" w:hAnsi="Calibri" w:cs="Calibri"/>
                <w:sz w:val="20"/>
                <w:szCs w:val="20"/>
              </w:rPr>
              <w:t xml:space="preserve">Payment Method </w:t>
            </w:r>
          </w:p>
        </w:tc>
        <w:tc>
          <w:tcPr>
            <w:tcW w:w="1530" w:type="dxa"/>
            <w:tcBorders>
              <w:top w:val="single" w:sz="4" w:space="0" w:color="auto"/>
              <w:left w:val="single" w:sz="4" w:space="0" w:color="auto"/>
              <w:bottom w:val="single" w:sz="4" w:space="0" w:color="auto"/>
              <w:right w:val="single" w:sz="4" w:space="0" w:color="auto"/>
            </w:tcBorders>
            <w:hideMark/>
          </w:tcPr>
          <w:p w14:paraId="2A7CA68A" w14:textId="5A98B59B" w:rsidR="00A4416B" w:rsidRDefault="00A4416B">
            <w:pPr>
              <w:rPr>
                <w:rFonts w:ascii="Calibri" w:hAnsi="Calibri" w:cs="Calibri"/>
                <w:sz w:val="20"/>
                <w:szCs w:val="20"/>
              </w:rPr>
            </w:pPr>
            <w:r>
              <w:rPr>
                <w:noProof/>
              </w:rPr>
              <mc:AlternateContent>
                <mc:Choice Requires="wps">
                  <w:drawing>
                    <wp:anchor distT="0" distB="0" distL="114300" distR="114300" simplePos="0" relativeHeight="251664384" behindDoc="0" locked="0" layoutInCell="1" allowOverlap="1" wp14:anchorId="3813B0D0" wp14:editId="7A52EE9B">
                      <wp:simplePos x="0" y="0"/>
                      <wp:positionH relativeFrom="column">
                        <wp:posOffset>577850</wp:posOffset>
                      </wp:positionH>
                      <wp:positionV relativeFrom="paragraph">
                        <wp:posOffset>37465</wp:posOffset>
                      </wp:positionV>
                      <wp:extent cx="175260" cy="97155"/>
                      <wp:effectExtent l="0" t="0" r="15240" b="17145"/>
                      <wp:wrapNone/>
                      <wp:docPr id="30" name="Rectangle 30"/>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8C21" id="Rectangle 30" o:spid="_x0000_s1026" style="position:absolute;margin-left:45.5pt;margin-top:2.95pt;width:13.8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" fillcolor="#5b9bd5" strokecolor="#41719c" strokeweight="1pt"/>
                  </w:pict>
                </mc:Fallback>
              </mc:AlternateContent>
            </w:r>
            <w:r>
              <w:rPr>
                <w:rFonts w:ascii="Calibri" w:hAnsi="Calibri" w:cs="Calibri"/>
                <w:sz w:val="20"/>
                <w:szCs w:val="20"/>
              </w:rPr>
              <w:t xml:space="preserve">Cash          </w:t>
            </w:r>
          </w:p>
        </w:tc>
        <w:tc>
          <w:tcPr>
            <w:tcW w:w="1530" w:type="dxa"/>
            <w:tcBorders>
              <w:top w:val="single" w:sz="4" w:space="0" w:color="auto"/>
              <w:left w:val="single" w:sz="4" w:space="0" w:color="auto"/>
              <w:bottom w:val="single" w:sz="4" w:space="0" w:color="auto"/>
              <w:right w:val="single" w:sz="4" w:space="0" w:color="auto"/>
            </w:tcBorders>
            <w:hideMark/>
          </w:tcPr>
          <w:p w14:paraId="0B0DD7B3" w14:textId="4E107837" w:rsidR="00A4416B" w:rsidRDefault="00A4416B">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6672EEE1" wp14:editId="675BF69B">
                      <wp:simplePos x="0" y="0"/>
                      <wp:positionH relativeFrom="column">
                        <wp:posOffset>657225</wp:posOffset>
                      </wp:positionH>
                      <wp:positionV relativeFrom="paragraph">
                        <wp:posOffset>37465</wp:posOffset>
                      </wp:positionV>
                      <wp:extent cx="175260" cy="97155"/>
                      <wp:effectExtent l="0" t="0" r="15240" b="17145"/>
                      <wp:wrapNone/>
                      <wp:docPr id="29" name="Rectangle 29"/>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A5BD" id="Rectangle 29" o:spid="_x0000_s1026" style="position:absolute;margin-left:51.75pt;margin-top:2.95pt;width:13.8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" fillcolor="#5b9bd5" strokecolor="#41719c" strokeweight="1pt"/>
                  </w:pict>
                </mc:Fallback>
              </mc:AlternateContent>
            </w:r>
            <w:r>
              <w:rPr>
                <w:rFonts w:ascii="Calibri" w:hAnsi="Calibri" w:cs="Calibri"/>
                <w:sz w:val="20"/>
                <w:szCs w:val="20"/>
              </w:rPr>
              <w:t xml:space="preserve">Stop Order </w:t>
            </w:r>
          </w:p>
        </w:tc>
        <w:tc>
          <w:tcPr>
            <w:tcW w:w="1710" w:type="dxa"/>
            <w:tcBorders>
              <w:top w:val="single" w:sz="4" w:space="0" w:color="auto"/>
              <w:left w:val="single" w:sz="4" w:space="0" w:color="auto"/>
              <w:bottom w:val="single" w:sz="4" w:space="0" w:color="auto"/>
              <w:right w:val="single" w:sz="4" w:space="0" w:color="auto"/>
            </w:tcBorders>
            <w:hideMark/>
          </w:tcPr>
          <w:p w14:paraId="2D18A028" w14:textId="21D64497" w:rsidR="00A4416B" w:rsidRDefault="00A4416B">
            <w:pPr>
              <w:rPr>
                <w:rFonts w:ascii="Calibri" w:hAnsi="Calibri" w:cs="Calibri"/>
                <w:sz w:val="20"/>
                <w:szCs w:val="20"/>
              </w:rPr>
            </w:pPr>
            <w:r>
              <w:rPr>
                <w:noProof/>
              </w:rPr>
              <mc:AlternateContent>
                <mc:Choice Requires="wps">
                  <w:drawing>
                    <wp:anchor distT="0" distB="0" distL="114300" distR="114300" simplePos="0" relativeHeight="251660288" behindDoc="0" locked="0" layoutInCell="1" allowOverlap="1" wp14:anchorId="62432D57" wp14:editId="431F463C">
                      <wp:simplePos x="0" y="0"/>
                      <wp:positionH relativeFrom="column">
                        <wp:posOffset>765175</wp:posOffset>
                      </wp:positionH>
                      <wp:positionV relativeFrom="paragraph">
                        <wp:posOffset>57150</wp:posOffset>
                      </wp:positionV>
                      <wp:extent cx="175260" cy="97155"/>
                      <wp:effectExtent l="0" t="0" r="15240" b="17145"/>
                      <wp:wrapNone/>
                      <wp:docPr id="28" name="Rectangle 28"/>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0DA3" id="Rectangle 28" o:spid="_x0000_s1026" style="position:absolute;margin-left:60.25pt;margin-top:4.5pt;width:13.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" fillcolor="#5b9bd5" strokecolor="#41719c" strokeweight="1pt"/>
                  </w:pict>
                </mc:Fallback>
              </mc:AlternateContent>
            </w:r>
            <w:r>
              <w:rPr>
                <w:rFonts w:ascii="Calibri" w:hAnsi="Calibri" w:cs="Calibri"/>
                <w:sz w:val="20"/>
                <w:szCs w:val="20"/>
              </w:rPr>
              <w:t xml:space="preserve">Debit Order </w:t>
            </w:r>
          </w:p>
        </w:tc>
        <w:tc>
          <w:tcPr>
            <w:tcW w:w="1888" w:type="dxa"/>
            <w:gridSpan w:val="8"/>
            <w:tcBorders>
              <w:top w:val="single" w:sz="4" w:space="0" w:color="auto"/>
              <w:left w:val="single" w:sz="4" w:space="0" w:color="auto"/>
              <w:bottom w:val="single" w:sz="4" w:space="0" w:color="auto"/>
              <w:right w:val="single" w:sz="4" w:space="0" w:color="auto"/>
            </w:tcBorders>
          </w:tcPr>
          <w:p w14:paraId="24C4E5DD" w14:textId="77777777" w:rsidR="00A4416B" w:rsidRDefault="00A4416B">
            <w:pPr>
              <w:rPr>
                <w:rFonts w:ascii="Calibri" w:hAnsi="Calibri" w:cs="Calibri"/>
                <w:sz w:val="20"/>
                <w:szCs w:val="20"/>
              </w:rPr>
            </w:pPr>
          </w:p>
        </w:tc>
      </w:tr>
      <w:tr w:rsidR="00A4416B" w14:paraId="17E0681C" w14:textId="77777777" w:rsidTr="00A4416B">
        <w:tc>
          <w:tcPr>
            <w:tcW w:w="803" w:type="dxa"/>
            <w:tcBorders>
              <w:top w:val="single" w:sz="4" w:space="0" w:color="auto"/>
              <w:left w:val="single" w:sz="4" w:space="0" w:color="auto"/>
              <w:bottom w:val="single" w:sz="4" w:space="0" w:color="auto"/>
              <w:right w:val="single" w:sz="4" w:space="0" w:color="auto"/>
            </w:tcBorders>
            <w:hideMark/>
          </w:tcPr>
          <w:p w14:paraId="63CA8778" w14:textId="77777777" w:rsidR="00A4416B" w:rsidRDefault="00A4416B">
            <w:pPr>
              <w:rPr>
                <w:rFonts w:ascii="Calibri" w:hAnsi="Calibri" w:cs="Calibri"/>
                <w:sz w:val="20"/>
                <w:szCs w:val="20"/>
              </w:rPr>
            </w:pPr>
            <w:r>
              <w:rPr>
                <w:rFonts w:ascii="Calibri" w:hAnsi="Calibri" w:cs="Calibri"/>
                <w:sz w:val="20"/>
                <w:szCs w:val="20"/>
              </w:rPr>
              <w:t>4.2</w:t>
            </w:r>
          </w:p>
        </w:tc>
        <w:tc>
          <w:tcPr>
            <w:tcW w:w="1892" w:type="dxa"/>
            <w:tcBorders>
              <w:top w:val="single" w:sz="4" w:space="0" w:color="auto"/>
              <w:left w:val="single" w:sz="4" w:space="0" w:color="auto"/>
              <w:bottom w:val="single" w:sz="4" w:space="0" w:color="auto"/>
              <w:right w:val="single" w:sz="4" w:space="0" w:color="auto"/>
            </w:tcBorders>
            <w:hideMark/>
          </w:tcPr>
          <w:p w14:paraId="6BBBEB5F" w14:textId="77777777" w:rsidR="00A4416B" w:rsidRDefault="00A4416B">
            <w:pPr>
              <w:rPr>
                <w:rFonts w:ascii="Calibri" w:hAnsi="Calibri" w:cs="Calibri"/>
                <w:sz w:val="20"/>
                <w:szCs w:val="20"/>
              </w:rPr>
            </w:pPr>
            <w:r>
              <w:rPr>
                <w:rFonts w:ascii="Calibri" w:hAnsi="Calibri" w:cs="Calibri"/>
                <w:sz w:val="20"/>
                <w:szCs w:val="20"/>
              </w:rPr>
              <w:t xml:space="preserve">Payment Frequency </w:t>
            </w:r>
          </w:p>
        </w:tc>
        <w:tc>
          <w:tcPr>
            <w:tcW w:w="1530" w:type="dxa"/>
            <w:tcBorders>
              <w:top w:val="single" w:sz="4" w:space="0" w:color="auto"/>
              <w:left w:val="single" w:sz="4" w:space="0" w:color="auto"/>
              <w:bottom w:val="single" w:sz="4" w:space="0" w:color="auto"/>
              <w:right w:val="single" w:sz="4" w:space="0" w:color="auto"/>
            </w:tcBorders>
            <w:hideMark/>
          </w:tcPr>
          <w:p w14:paraId="2341811E" w14:textId="4A9D55D7" w:rsidR="00A4416B" w:rsidRDefault="00A4416B">
            <w:pPr>
              <w:rPr>
                <w:rFonts w:ascii="Calibri" w:hAnsi="Calibri" w:cs="Calibri"/>
                <w:sz w:val="20"/>
                <w:szCs w:val="20"/>
              </w:rPr>
            </w:pPr>
            <w:r>
              <w:rPr>
                <w:noProof/>
              </w:rPr>
              <mc:AlternateContent>
                <mc:Choice Requires="wps">
                  <w:drawing>
                    <wp:anchor distT="0" distB="0" distL="114300" distR="114300" simplePos="0" relativeHeight="251665408" behindDoc="0" locked="0" layoutInCell="1" allowOverlap="1" wp14:anchorId="462F4942" wp14:editId="4204BB97">
                      <wp:simplePos x="0" y="0"/>
                      <wp:positionH relativeFrom="column">
                        <wp:posOffset>577850</wp:posOffset>
                      </wp:positionH>
                      <wp:positionV relativeFrom="paragraph">
                        <wp:posOffset>34925</wp:posOffset>
                      </wp:positionV>
                      <wp:extent cx="175260" cy="97155"/>
                      <wp:effectExtent l="0" t="0" r="15240" b="17145"/>
                      <wp:wrapNone/>
                      <wp:docPr id="27" name="Rectangle 27"/>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448F" id="Rectangle 27" o:spid="_x0000_s1026" style="position:absolute;margin-left:45.5pt;margin-top:2.75pt;width:13.8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" fillcolor="#5b9bd5" strokecolor="#41719c" strokeweight="1pt"/>
                  </w:pict>
                </mc:Fallback>
              </mc:AlternateContent>
            </w:r>
            <w:r>
              <w:rPr>
                <w:rFonts w:ascii="Calibri" w:hAnsi="Calibri" w:cs="Calibri"/>
                <w:sz w:val="20"/>
                <w:szCs w:val="20"/>
              </w:rPr>
              <w:t xml:space="preserve">Monthly   </w:t>
            </w:r>
          </w:p>
        </w:tc>
        <w:tc>
          <w:tcPr>
            <w:tcW w:w="1530" w:type="dxa"/>
            <w:tcBorders>
              <w:top w:val="single" w:sz="4" w:space="0" w:color="auto"/>
              <w:left w:val="single" w:sz="4" w:space="0" w:color="auto"/>
              <w:bottom w:val="single" w:sz="4" w:space="0" w:color="auto"/>
              <w:right w:val="single" w:sz="4" w:space="0" w:color="auto"/>
            </w:tcBorders>
            <w:hideMark/>
          </w:tcPr>
          <w:p w14:paraId="23031B11" w14:textId="09CE5613" w:rsidR="00A4416B" w:rsidRDefault="00A4416B">
            <w:pPr>
              <w:rPr>
                <w:rFonts w:ascii="Calibri" w:hAnsi="Calibri" w:cs="Calibri"/>
                <w:sz w:val="20"/>
                <w:szCs w:val="20"/>
              </w:rPr>
            </w:pPr>
            <w:r>
              <w:rPr>
                <w:noProof/>
              </w:rPr>
              <mc:AlternateContent>
                <mc:Choice Requires="wps">
                  <w:drawing>
                    <wp:anchor distT="0" distB="0" distL="114300" distR="114300" simplePos="0" relativeHeight="251663360" behindDoc="0" locked="0" layoutInCell="1" allowOverlap="1" wp14:anchorId="1F1A3CF9" wp14:editId="5C858864">
                      <wp:simplePos x="0" y="0"/>
                      <wp:positionH relativeFrom="column">
                        <wp:posOffset>656590</wp:posOffset>
                      </wp:positionH>
                      <wp:positionV relativeFrom="paragraph">
                        <wp:posOffset>34290</wp:posOffset>
                      </wp:positionV>
                      <wp:extent cx="175260" cy="97155"/>
                      <wp:effectExtent l="0" t="0" r="15240" b="17145"/>
                      <wp:wrapNone/>
                      <wp:docPr id="26" name="Rectangle 26"/>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3FE3C" id="Rectangle 26" o:spid="_x0000_s1026" style="position:absolute;margin-left:51.7pt;margin-top:2.7pt;width:13.8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" fillcolor="#5b9bd5" strokecolor="#41719c" strokeweight="1pt"/>
                  </w:pict>
                </mc:Fallback>
              </mc:AlternateContent>
            </w:r>
            <w:r>
              <w:rPr>
                <w:rFonts w:ascii="Calibri" w:hAnsi="Calibri" w:cs="Calibri"/>
                <w:sz w:val="20"/>
                <w:szCs w:val="20"/>
              </w:rPr>
              <w:t xml:space="preserve">Quarterly </w:t>
            </w:r>
          </w:p>
        </w:tc>
        <w:tc>
          <w:tcPr>
            <w:tcW w:w="1710" w:type="dxa"/>
            <w:tcBorders>
              <w:top w:val="single" w:sz="4" w:space="0" w:color="auto"/>
              <w:left w:val="single" w:sz="4" w:space="0" w:color="auto"/>
              <w:bottom w:val="single" w:sz="4" w:space="0" w:color="auto"/>
              <w:right w:val="single" w:sz="4" w:space="0" w:color="auto"/>
            </w:tcBorders>
            <w:hideMark/>
          </w:tcPr>
          <w:p w14:paraId="4932135F" w14:textId="70955EDD" w:rsidR="00A4416B" w:rsidRDefault="00A4416B">
            <w:pPr>
              <w:rPr>
                <w:rFonts w:ascii="Calibri" w:hAnsi="Calibri" w:cs="Calibri"/>
                <w:sz w:val="20"/>
                <w:szCs w:val="20"/>
              </w:rPr>
            </w:pPr>
            <w:r>
              <w:rPr>
                <w:noProof/>
              </w:rPr>
              <mc:AlternateContent>
                <mc:Choice Requires="wps">
                  <w:drawing>
                    <wp:anchor distT="0" distB="0" distL="114300" distR="114300" simplePos="0" relativeHeight="251661312" behindDoc="0" locked="0" layoutInCell="1" allowOverlap="1" wp14:anchorId="4CA1E7AF" wp14:editId="651BA4FD">
                      <wp:simplePos x="0" y="0"/>
                      <wp:positionH relativeFrom="column">
                        <wp:posOffset>765175</wp:posOffset>
                      </wp:positionH>
                      <wp:positionV relativeFrom="paragraph">
                        <wp:posOffset>34925</wp:posOffset>
                      </wp:positionV>
                      <wp:extent cx="175260" cy="97155"/>
                      <wp:effectExtent l="0" t="0" r="15240" b="17145"/>
                      <wp:wrapNone/>
                      <wp:docPr id="25" name="Rectangle 25"/>
                      <wp:cNvGraphicFramePr/>
                      <a:graphic xmlns:a="http://schemas.openxmlformats.org/drawingml/2006/main">
                        <a:graphicData uri="http://schemas.microsoft.com/office/word/2010/wordprocessingShape">
                          <wps:wsp>
                            <wps:cNvSpPr/>
                            <wps:spPr>
                              <a:xfrm>
                                <a:off x="0" y="0"/>
                                <a:ext cx="174625" cy="97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DCAE4" id="Rectangle 25" o:spid="_x0000_s1026" style="position:absolute;margin-left:60.25pt;margin-top:2.75pt;width:13.8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" fillcolor="#5b9bd5" strokecolor="#41719c" strokeweight="1pt"/>
                  </w:pict>
                </mc:Fallback>
              </mc:AlternateContent>
            </w:r>
            <w:r>
              <w:rPr>
                <w:rFonts w:ascii="Calibri" w:hAnsi="Calibri" w:cs="Calibri"/>
                <w:sz w:val="20"/>
                <w:szCs w:val="20"/>
              </w:rPr>
              <w:t xml:space="preserve">Half Yearly </w:t>
            </w:r>
          </w:p>
        </w:tc>
        <w:tc>
          <w:tcPr>
            <w:tcW w:w="1888" w:type="dxa"/>
            <w:gridSpan w:val="8"/>
            <w:tcBorders>
              <w:top w:val="single" w:sz="4" w:space="0" w:color="auto"/>
              <w:left w:val="single" w:sz="4" w:space="0" w:color="auto"/>
              <w:bottom w:val="single" w:sz="4" w:space="0" w:color="auto"/>
              <w:right w:val="single" w:sz="4" w:space="0" w:color="auto"/>
            </w:tcBorders>
            <w:hideMark/>
          </w:tcPr>
          <w:p w14:paraId="211E0632" w14:textId="35E0BE91" w:rsidR="00A4416B" w:rsidRDefault="00A4416B">
            <w:pPr>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7A420C7F" wp14:editId="25AE96ED">
                      <wp:simplePos x="0" y="0"/>
                      <wp:positionH relativeFrom="column">
                        <wp:posOffset>713105</wp:posOffset>
                      </wp:positionH>
                      <wp:positionV relativeFrom="paragraph">
                        <wp:posOffset>33020</wp:posOffset>
                      </wp:positionV>
                      <wp:extent cx="175260" cy="97155"/>
                      <wp:effectExtent l="0" t="0" r="15240" b="17145"/>
                      <wp:wrapNone/>
                      <wp:docPr id="24" name="Rectangle 24"/>
                      <wp:cNvGraphicFramePr/>
                      <a:graphic xmlns:a="http://schemas.openxmlformats.org/drawingml/2006/main">
                        <a:graphicData uri="http://schemas.microsoft.com/office/word/2010/wordprocessingShape">
                          <wps:wsp>
                            <wps:cNvSpPr/>
                            <wps:spPr>
                              <a:xfrm>
                                <a:off x="0" y="0"/>
                                <a:ext cx="174625" cy="971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7A58" id="Rectangle 24" o:spid="_x0000_s1026" style="position:absolute;margin-left:56.15pt;margin-top:2.6pt;width:1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" fillcolor="#5b9bd5 [3204]" strokecolor="#1f4d78 [1604]" strokeweight="1pt"/>
                  </w:pict>
                </mc:Fallback>
              </mc:AlternateContent>
            </w:r>
            <w:r>
              <w:rPr>
                <w:rFonts w:ascii="Calibri" w:hAnsi="Calibri" w:cs="Calibri"/>
                <w:sz w:val="20"/>
                <w:szCs w:val="20"/>
              </w:rPr>
              <w:t xml:space="preserve">Annually </w:t>
            </w:r>
          </w:p>
        </w:tc>
      </w:tr>
      <w:tr w:rsidR="00A4416B" w14:paraId="3B85043C" w14:textId="77777777" w:rsidTr="00A4416B">
        <w:tc>
          <w:tcPr>
            <w:tcW w:w="803" w:type="dxa"/>
            <w:tcBorders>
              <w:top w:val="single" w:sz="4" w:space="0" w:color="auto"/>
              <w:left w:val="single" w:sz="4" w:space="0" w:color="auto"/>
              <w:bottom w:val="single" w:sz="4" w:space="0" w:color="auto"/>
              <w:right w:val="single" w:sz="4" w:space="0" w:color="auto"/>
            </w:tcBorders>
            <w:hideMark/>
          </w:tcPr>
          <w:p w14:paraId="1706B9A4" w14:textId="77777777" w:rsidR="00A4416B" w:rsidRDefault="00A4416B">
            <w:pPr>
              <w:rPr>
                <w:rFonts w:ascii="Calibri" w:hAnsi="Calibri" w:cs="Calibri"/>
                <w:sz w:val="20"/>
                <w:szCs w:val="20"/>
              </w:rPr>
            </w:pPr>
            <w:r>
              <w:rPr>
                <w:rFonts w:ascii="Calibri" w:hAnsi="Calibri" w:cs="Calibri"/>
                <w:sz w:val="20"/>
                <w:szCs w:val="20"/>
              </w:rPr>
              <w:t>4.3</w:t>
            </w:r>
          </w:p>
        </w:tc>
        <w:tc>
          <w:tcPr>
            <w:tcW w:w="6662" w:type="dxa"/>
            <w:gridSpan w:val="4"/>
            <w:tcBorders>
              <w:top w:val="single" w:sz="4" w:space="0" w:color="auto"/>
              <w:left w:val="single" w:sz="4" w:space="0" w:color="auto"/>
              <w:bottom w:val="single" w:sz="4" w:space="0" w:color="auto"/>
              <w:right w:val="single" w:sz="4" w:space="0" w:color="auto"/>
            </w:tcBorders>
            <w:hideMark/>
          </w:tcPr>
          <w:p w14:paraId="780C7648" w14:textId="77777777" w:rsidR="00A4416B" w:rsidRDefault="00A4416B">
            <w:pPr>
              <w:rPr>
                <w:rFonts w:ascii="Calibri" w:hAnsi="Calibri" w:cs="Calibri"/>
                <w:sz w:val="20"/>
                <w:szCs w:val="20"/>
              </w:rPr>
            </w:pPr>
            <w:r>
              <w:rPr>
                <w:rFonts w:ascii="Calibri" w:hAnsi="Calibri" w:cs="Calibri"/>
                <w:sz w:val="20"/>
                <w:szCs w:val="20"/>
              </w:rPr>
              <w:t>Commencement date</w:t>
            </w:r>
          </w:p>
        </w:tc>
        <w:tc>
          <w:tcPr>
            <w:tcW w:w="236" w:type="dxa"/>
            <w:tcBorders>
              <w:top w:val="single" w:sz="4" w:space="0" w:color="auto"/>
              <w:left w:val="single" w:sz="4" w:space="0" w:color="auto"/>
              <w:bottom w:val="single" w:sz="4" w:space="0" w:color="auto"/>
              <w:right w:val="single" w:sz="4" w:space="0" w:color="auto"/>
            </w:tcBorders>
          </w:tcPr>
          <w:p w14:paraId="1122A0B8"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787C705B"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58EF5821"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7114DA9A"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4813465F"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267F913E"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06F3AC20" w14:textId="77777777" w:rsidR="00A4416B" w:rsidRDefault="00A4416B">
            <w:pPr>
              <w:rPr>
                <w:rFonts w:ascii="Calibri" w:hAnsi="Calibri" w:cs="Calibri"/>
                <w:sz w:val="20"/>
                <w:szCs w:val="20"/>
              </w:rPr>
            </w:pPr>
          </w:p>
        </w:tc>
        <w:tc>
          <w:tcPr>
            <w:tcW w:w="236" w:type="dxa"/>
            <w:tcBorders>
              <w:top w:val="single" w:sz="4" w:space="0" w:color="auto"/>
              <w:left w:val="single" w:sz="4" w:space="0" w:color="auto"/>
              <w:bottom w:val="single" w:sz="4" w:space="0" w:color="auto"/>
              <w:right w:val="single" w:sz="4" w:space="0" w:color="auto"/>
            </w:tcBorders>
          </w:tcPr>
          <w:p w14:paraId="4D1F0EBB" w14:textId="77777777" w:rsidR="00A4416B" w:rsidRDefault="00A4416B">
            <w:pPr>
              <w:rPr>
                <w:rFonts w:ascii="Calibri" w:hAnsi="Calibri" w:cs="Calibri"/>
                <w:sz w:val="20"/>
                <w:szCs w:val="20"/>
              </w:rPr>
            </w:pPr>
          </w:p>
        </w:tc>
      </w:tr>
    </w:tbl>
    <w:tbl>
      <w:tblPr>
        <w:tblStyle w:val="TableGrid"/>
        <w:tblpPr w:leftFromText="180" w:rightFromText="180" w:vertAnchor="text" w:horzAnchor="margin" w:tblpY="290"/>
        <w:tblW w:w="9351" w:type="dxa"/>
        <w:tblLook w:val="04A0" w:firstRow="1" w:lastRow="0" w:firstColumn="1" w:lastColumn="0" w:noHBand="0" w:noVBand="1"/>
      </w:tblPr>
      <w:tblGrid>
        <w:gridCol w:w="1168"/>
        <w:gridCol w:w="1169"/>
        <w:gridCol w:w="1169"/>
        <w:gridCol w:w="1169"/>
        <w:gridCol w:w="1169"/>
        <w:gridCol w:w="1169"/>
        <w:gridCol w:w="1169"/>
        <w:gridCol w:w="1169"/>
      </w:tblGrid>
      <w:tr w:rsidR="00A4416B" w14:paraId="5859FCE8" w14:textId="77777777" w:rsidTr="005E0ADE">
        <w:trPr>
          <w:gridAfter w:val="5"/>
          <w:wAfter w:w="5845" w:type="dxa"/>
          <w:trHeight w:val="301"/>
        </w:trPr>
        <w:tc>
          <w:tcPr>
            <w:tcW w:w="3506" w:type="dxa"/>
            <w:gridSpan w:val="3"/>
            <w:tcBorders>
              <w:top w:val="single" w:sz="4" w:space="0" w:color="auto"/>
              <w:left w:val="single" w:sz="4" w:space="0" w:color="auto"/>
              <w:bottom w:val="single" w:sz="4" w:space="0" w:color="auto"/>
              <w:right w:val="single" w:sz="4" w:space="0" w:color="auto"/>
            </w:tcBorders>
            <w:hideMark/>
          </w:tcPr>
          <w:p w14:paraId="5D2E6809" w14:textId="77777777" w:rsidR="00A4416B" w:rsidRDefault="00A4416B" w:rsidP="005E0ADE">
            <w:pPr>
              <w:rPr>
                <w:rFonts w:cstheme="minorHAnsi"/>
                <w:b/>
                <w:bCs/>
                <w:sz w:val="20"/>
                <w:szCs w:val="20"/>
              </w:rPr>
            </w:pPr>
            <w:r>
              <w:rPr>
                <w:rFonts w:cstheme="minorHAnsi"/>
                <w:b/>
                <w:bCs/>
                <w:sz w:val="20"/>
                <w:szCs w:val="20"/>
              </w:rPr>
              <w:t>Funeral Assistance Benefit (USD)</w:t>
            </w:r>
          </w:p>
        </w:tc>
      </w:tr>
      <w:tr w:rsidR="005E0ADE" w14:paraId="43BFD251" w14:textId="77777777" w:rsidTr="005E0ADE">
        <w:trPr>
          <w:trHeight w:val="105"/>
        </w:trPr>
        <w:tc>
          <w:tcPr>
            <w:tcW w:w="1168" w:type="dxa"/>
            <w:tcBorders>
              <w:top w:val="single" w:sz="4" w:space="0" w:color="auto"/>
              <w:left w:val="single" w:sz="4" w:space="0" w:color="auto"/>
              <w:bottom w:val="single" w:sz="4" w:space="0" w:color="auto"/>
              <w:right w:val="single" w:sz="4" w:space="0" w:color="auto"/>
            </w:tcBorders>
            <w:hideMark/>
          </w:tcPr>
          <w:p w14:paraId="0F482FBE" w14:textId="77777777" w:rsidR="005E0ADE" w:rsidRDefault="005E0ADE" w:rsidP="005E0ADE">
            <w:pPr>
              <w:rPr>
                <w:rFonts w:cstheme="minorHAnsi"/>
                <w:b/>
                <w:bCs/>
                <w:sz w:val="20"/>
                <w:szCs w:val="20"/>
              </w:rPr>
            </w:pPr>
            <w:r>
              <w:rPr>
                <w:rFonts w:cstheme="minorHAnsi"/>
                <w:b/>
                <w:bCs/>
                <w:sz w:val="20"/>
                <w:szCs w:val="20"/>
              </w:rPr>
              <w:t>ADULTS</w:t>
            </w:r>
          </w:p>
        </w:tc>
        <w:tc>
          <w:tcPr>
            <w:tcW w:w="1169" w:type="dxa"/>
            <w:tcBorders>
              <w:top w:val="single" w:sz="4" w:space="0" w:color="auto"/>
              <w:left w:val="single" w:sz="4" w:space="0" w:color="auto"/>
              <w:bottom w:val="single" w:sz="4" w:space="0" w:color="auto"/>
              <w:right w:val="single" w:sz="4" w:space="0" w:color="auto"/>
            </w:tcBorders>
            <w:hideMark/>
          </w:tcPr>
          <w:p w14:paraId="5F5C4F3C" w14:textId="77777777" w:rsidR="005E0ADE" w:rsidRDefault="005E0ADE" w:rsidP="005E0ADE">
            <w:pPr>
              <w:rPr>
                <w:rFonts w:cstheme="minorHAnsi"/>
                <w:b/>
                <w:bCs/>
                <w:sz w:val="20"/>
                <w:szCs w:val="20"/>
              </w:rPr>
            </w:pPr>
            <w:r>
              <w:rPr>
                <w:rFonts w:cstheme="minorHAnsi"/>
                <w:b/>
                <w:bCs/>
                <w:sz w:val="20"/>
                <w:szCs w:val="20"/>
              </w:rPr>
              <w:t>500</w:t>
            </w:r>
          </w:p>
        </w:tc>
        <w:tc>
          <w:tcPr>
            <w:tcW w:w="1169" w:type="dxa"/>
            <w:tcBorders>
              <w:top w:val="single" w:sz="4" w:space="0" w:color="auto"/>
              <w:left w:val="single" w:sz="4" w:space="0" w:color="auto"/>
              <w:bottom w:val="single" w:sz="4" w:space="0" w:color="auto"/>
              <w:right w:val="single" w:sz="4" w:space="0" w:color="auto"/>
            </w:tcBorders>
            <w:hideMark/>
          </w:tcPr>
          <w:p w14:paraId="73588803" w14:textId="77777777" w:rsidR="005E0ADE" w:rsidRDefault="005E0ADE" w:rsidP="005E0ADE">
            <w:pPr>
              <w:rPr>
                <w:rFonts w:cstheme="minorHAnsi"/>
                <w:b/>
                <w:bCs/>
                <w:sz w:val="20"/>
                <w:szCs w:val="20"/>
              </w:rPr>
            </w:pPr>
            <w:r>
              <w:rPr>
                <w:rFonts w:cstheme="minorHAnsi"/>
                <w:b/>
                <w:bCs/>
                <w:sz w:val="20"/>
                <w:szCs w:val="20"/>
              </w:rPr>
              <w:t>1,000</w:t>
            </w:r>
          </w:p>
        </w:tc>
        <w:tc>
          <w:tcPr>
            <w:tcW w:w="1169" w:type="dxa"/>
            <w:tcBorders>
              <w:top w:val="single" w:sz="4" w:space="0" w:color="auto"/>
              <w:left w:val="single" w:sz="4" w:space="0" w:color="auto"/>
              <w:bottom w:val="single" w:sz="4" w:space="0" w:color="auto"/>
              <w:right w:val="single" w:sz="4" w:space="0" w:color="auto"/>
            </w:tcBorders>
            <w:hideMark/>
          </w:tcPr>
          <w:p w14:paraId="4FB043C1" w14:textId="77777777" w:rsidR="005E0ADE" w:rsidRDefault="005E0ADE" w:rsidP="005E0ADE">
            <w:pPr>
              <w:rPr>
                <w:rFonts w:cstheme="minorHAnsi"/>
                <w:b/>
                <w:bCs/>
                <w:sz w:val="20"/>
                <w:szCs w:val="20"/>
              </w:rPr>
            </w:pPr>
            <w:r>
              <w:rPr>
                <w:rFonts w:cstheme="minorHAnsi"/>
                <w:b/>
                <w:bCs/>
                <w:sz w:val="20"/>
                <w:szCs w:val="20"/>
              </w:rPr>
              <w:t>2,000</w:t>
            </w:r>
          </w:p>
        </w:tc>
        <w:tc>
          <w:tcPr>
            <w:tcW w:w="1169" w:type="dxa"/>
            <w:tcBorders>
              <w:top w:val="single" w:sz="4" w:space="0" w:color="auto"/>
              <w:left w:val="single" w:sz="4" w:space="0" w:color="auto"/>
              <w:bottom w:val="single" w:sz="4" w:space="0" w:color="auto"/>
              <w:right w:val="single" w:sz="4" w:space="0" w:color="auto"/>
            </w:tcBorders>
            <w:hideMark/>
          </w:tcPr>
          <w:p w14:paraId="3824318F" w14:textId="77777777" w:rsidR="005E0ADE" w:rsidRDefault="005E0ADE" w:rsidP="005E0ADE">
            <w:pPr>
              <w:rPr>
                <w:rFonts w:cstheme="minorHAnsi"/>
                <w:b/>
                <w:bCs/>
                <w:sz w:val="20"/>
                <w:szCs w:val="20"/>
              </w:rPr>
            </w:pPr>
            <w:r>
              <w:rPr>
                <w:rFonts w:cstheme="minorHAnsi"/>
                <w:b/>
                <w:bCs/>
                <w:sz w:val="20"/>
                <w:szCs w:val="20"/>
              </w:rPr>
              <w:t>3,000</w:t>
            </w:r>
          </w:p>
        </w:tc>
        <w:tc>
          <w:tcPr>
            <w:tcW w:w="1169" w:type="dxa"/>
            <w:tcBorders>
              <w:top w:val="single" w:sz="4" w:space="0" w:color="auto"/>
              <w:left w:val="single" w:sz="4" w:space="0" w:color="auto"/>
              <w:bottom w:val="single" w:sz="4" w:space="0" w:color="auto"/>
              <w:right w:val="single" w:sz="4" w:space="0" w:color="auto"/>
            </w:tcBorders>
            <w:hideMark/>
          </w:tcPr>
          <w:p w14:paraId="5F8E0ABF" w14:textId="77777777" w:rsidR="005E0ADE" w:rsidRDefault="005E0ADE" w:rsidP="005E0ADE">
            <w:pPr>
              <w:rPr>
                <w:rFonts w:cstheme="minorHAnsi"/>
                <w:b/>
                <w:bCs/>
                <w:sz w:val="20"/>
                <w:szCs w:val="20"/>
              </w:rPr>
            </w:pPr>
            <w:r>
              <w:rPr>
                <w:rFonts w:cstheme="minorHAnsi"/>
                <w:b/>
                <w:bCs/>
                <w:sz w:val="20"/>
                <w:szCs w:val="20"/>
              </w:rPr>
              <w:t>4,000</w:t>
            </w:r>
          </w:p>
        </w:tc>
        <w:tc>
          <w:tcPr>
            <w:tcW w:w="1169" w:type="dxa"/>
            <w:tcBorders>
              <w:top w:val="single" w:sz="4" w:space="0" w:color="auto"/>
              <w:left w:val="single" w:sz="4" w:space="0" w:color="auto"/>
              <w:bottom w:val="single" w:sz="4" w:space="0" w:color="auto"/>
              <w:right w:val="single" w:sz="4" w:space="0" w:color="auto"/>
            </w:tcBorders>
            <w:hideMark/>
          </w:tcPr>
          <w:p w14:paraId="673F2C62" w14:textId="77777777" w:rsidR="005E0ADE" w:rsidRDefault="005E0ADE" w:rsidP="005E0ADE">
            <w:pPr>
              <w:rPr>
                <w:rFonts w:cstheme="minorHAnsi"/>
                <w:b/>
                <w:bCs/>
                <w:sz w:val="20"/>
                <w:szCs w:val="20"/>
              </w:rPr>
            </w:pPr>
            <w:r>
              <w:rPr>
                <w:rFonts w:cstheme="minorHAnsi"/>
                <w:b/>
                <w:bCs/>
                <w:sz w:val="20"/>
                <w:szCs w:val="20"/>
              </w:rPr>
              <w:t>5,000</w:t>
            </w:r>
          </w:p>
        </w:tc>
        <w:tc>
          <w:tcPr>
            <w:tcW w:w="1169" w:type="dxa"/>
            <w:tcBorders>
              <w:top w:val="single" w:sz="4" w:space="0" w:color="auto"/>
              <w:left w:val="single" w:sz="4" w:space="0" w:color="auto"/>
              <w:bottom w:val="single" w:sz="4" w:space="0" w:color="auto"/>
              <w:right w:val="single" w:sz="4" w:space="0" w:color="auto"/>
            </w:tcBorders>
            <w:hideMark/>
          </w:tcPr>
          <w:p w14:paraId="14BD7861" w14:textId="77777777" w:rsidR="005E0ADE" w:rsidRDefault="005E0ADE" w:rsidP="005E0ADE">
            <w:pPr>
              <w:rPr>
                <w:rFonts w:cstheme="minorHAnsi"/>
                <w:b/>
                <w:bCs/>
                <w:sz w:val="20"/>
                <w:szCs w:val="20"/>
              </w:rPr>
            </w:pPr>
            <w:r>
              <w:rPr>
                <w:rFonts w:cstheme="minorHAnsi"/>
                <w:b/>
                <w:bCs/>
                <w:sz w:val="20"/>
                <w:szCs w:val="20"/>
              </w:rPr>
              <w:t>10,000</w:t>
            </w:r>
          </w:p>
        </w:tc>
      </w:tr>
      <w:tr w:rsidR="005E0ADE" w14:paraId="45E243E3" w14:textId="77777777" w:rsidTr="005E0ADE">
        <w:trPr>
          <w:trHeight w:val="236"/>
        </w:trPr>
        <w:tc>
          <w:tcPr>
            <w:tcW w:w="1168" w:type="dxa"/>
            <w:tcBorders>
              <w:top w:val="single" w:sz="4" w:space="0" w:color="auto"/>
              <w:left w:val="single" w:sz="4" w:space="0" w:color="auto"/>
              <w:bottom w:val="single" w:sz="4" w:space="0" w:color="auto"/>
              <w:right w:val="single" w:sz="4" w:space="0" w:color="auto"/>
            </w:tcBorders>
            <w:hideMark/>
          </w:tcPr>
          <w:p w14:paraId="30F4464B" w14:textId="77777777" w:rsidR="005E0ADE" w:rsidRDefault="005E0ADE" w:rsidP="005E0ADE">
            <w:pPr>
              <w:rPr>
                <w:rFonts w:cstheme="minorHAnsi"/>
                <w:b/>
                <w:bCs/>
                <w:sz w:val="20"/>
                <w:szCs w:val="20"/>
              </w:rPr>
            </w:pPr>
            <w:r>
              <w:rPr>
                <w:rFonts w:cstheme="minorHAnsi"/>
                <w:b/>
                <w:bCs/>
                <w:sz w:val="20"/>
                <w:szCs w:val="20"/>
              </w:rPr>
              <w:t>Monthly</w:t>
            </w:r>
          </w:p>
        </w:tc>
        <w:tc>
          <w:tcPr>
            <w:tcW w:w="1169" w:type="dxa"/>
            <w:tcBorders>
              <w:top w:val="single" w:sz="4" w:space="0" w:color="auto"/>
              <w:left w:val="single" w:sz="4" w:space="0" w:color="auto"/>
              <w:bottom w:val="single" w:sz="4" w:space="0" w:color="auto"/>
              <w:right w:val="single" w:sz="4" w:space="0" w:color="auto"/>
            </w:tcBorders>
            <w:hideMark/>
          </w:tcPr>
          <w:p w14:paraId="26396F0F" w14:textId="29AA4017" w:rsidR="005E0ADE" w:rsidRDefault="00A178A4" w:rsidP="005E0ADE">
            <w:pPr>
              <w:rPr>
                <w:rFonts w:cstheme="minorHAnsi"/>
                <w:sz w:val="20"/>
                <w:szCs w:val="20"/>
              </w:rPr>
            </w:pPr>
            <w:r>
              <w:rPr>
                <w:rFonts w:cstheme="minorHAnsi"/>
                <w:sz w:val="20"/>
                <w:szCs w:val="20"/>
              </w:rPr>
              <w:t>1</w:t>
            </w:r>
            <w:r w:rsidR="005E0ADE">
              <w:rPr>
                <w:rFonts w:cstheme="minorHAnsi"/>
                <w:sz w:val="20"/>
                <w:szCs w:val="20"/>
              </w:rPr>
              <w:t>.</w:t>
            </w:r>
            <w:r>
              <w:rPr>
                <w:rFonts w:cstheme="minorHAnsi"/>
                <w:sz w:val="20"/>
                <w:szCs w:val="20"/>
              </w:rPr>
              <w:t>0</w:t>
            </w:r>
            <w:r w:rsidR="005E0ADE">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046654B1" w14:textId="4F0CF389" w:rsidR="005E0ADE" w:rsidRDefault="00A178A4" w:rsidP="005E0ADE">
            <w:pPr>
              <w:rPr>
                <w:rFonts w:cstheme="minorHAnsi"/>
                <w:sz w:val="20"/>
                <w:szCs w:val="20"/>
              </w:rPr>
            </w:pPr>
            <w:r>
              <w:rPr>
                <w:rFonts w:cstheme="minorHAnsi"/>
                <w:sz w:val="20"/>
                <w:szCs w:val="20"/>
              </w:rPr>
              <w:t>2</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74C3E96A" w14:textId="7589E03F" w:rsidR="005E0ADE" w:rsidRDefault="00DD170D" w:rsidP="005E0ADE">
            <w:pPr>
              <w:rPr>
                <w:rFonts w:cstheme="minorHAnsi"/>
                <w:sz w:val="20"/>
                <w:szCs w:val="20"/>
              </w:rPr>
            </w:pPr>
            <w:r>
              <w:rPr>
                <w:rFonts w:cstheme="minorHAnsi"/>
                <w:sz w:val="20"/>
                <w:szCs w:val="20"/>
              </w:rPr>
              <w:t>4</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1ADE792D" w14:textId="7BEBA219" w:rsidR="005E0ADE" w:rsidRDefault="00DD170D" w:rsidP="005E0ADE">
            <w:pPr>
              <w:rPr>
                <w:rFonts w:cstheme="minorHAnsi"/>
                <w:sz w:val="20"/>
                <w:szCs w:val="20"/>
              </w:rPr>
            </w:pPr>
            <w:r>
              <w:rPr>
                <w:rFonts w:cstheme="minorHAnsi"/>
                <w:sz w:val="20"/>
                <w:szCs w:val="20"/>
              </w:rPr>
              <w:t>6</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3DB7BF4" w14:textId="0B770A9D" w:rsidR="005E0ADE" w:rsidRDefault="00DD170D" w:rsidP="005E0ADE">
            <w:pPr>
              <w:rPr>
                <w:rFonts w:cstheme="minorHAnsi"/>
                <w:sz w:val="20"/>
                <w:szCs w:val="20"/>
              </w:rPr>
            </w:pPr>
            <w:r>
              <w:rPr>
                <w:rFonts w:cstheme="minorHAnsi"/>
                <w:sz w:val="20"/>
                <w:szCs w:val="20"/>
              </w:rPr>
              <w:t>8</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762F19DA" w14:textId="349376ED" w:rsidR="005E0ADE" w:rsidRDefault="00A178A4" w:rsidP="005E0ADE">
            <w:pPr>
              <w:rPr>
                <w:rFonts w:cstheme="minorHAnsi"/>
                <w:sz w:val="20"/>
                <w:szCs w:val="20"/>
              </w:rPr>
            </w:pPr>
            <w:r>
              <w:rPr>
                <w:rFonts w:cstheme="minorHAnsi"/>
                <w:sz w:val="20"/>
                <w:szCs w:val="20"/>
              </w:rPr>
              <w:t>10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77C46EF9" w14:textId="7F06DBF1" w:rsidR="005E0ADE" w:rsidRDefault="00A178A4" w:rsidP="005E0ADE">
            <w:pPr>
              <w:rPr>
                <w:rFonts w:cstheme="minorHAnsi"/>
                <w:sz w:val="20"/>
                <w:szCs w:val="20"/>
              </w:rPr>
            </w:pPr>
            <w:r>
              <w:rPr>
                <w:rFonts w:cstheme="minorHAnsi"/>
                <w:sz w:val="20"/>
                <w:szCs w:val="20"/>
              </w:rPr>
              <w:t>2</w:t>
            </w:r>
            <w:r w:rsidR="005E0ADE">
              <w:rPr>
                <w:rFonts w:cstheme="minorHAnsi"/>
                <w:sz w:val="20"/>
                <w:szCs w:val="20"/>
              </w:rPr>
              <w:t>0.00</w:t>
            </w:r>
          </w:p>
        </w:tc>
      </w:tr>
      <w:tr w:rsidR="005E0ADE" w14:paraId="70416936" w14:textId="77777777" w:rsidTr="005E0ADE">
        <w:trPr>
          <w:trHeight w:val="222"/>
        </w:trPr>
        <w:tc>
          <w:tcPr>
            <w:tcW w:w="1168" w:type="dxa"/>
            <w:tcBorders>
              <w:top w:val="single" w:sz="4" w:space="0" w:color="auto"/>
              <w:left w:val="single" w:sz="4" w:space="0" w:color="auto"/>
              <w:bottom w:val="single" w:sz="4" w:space="0" w:color="auto"/>
              <w:right w:val="single" w:sz="4" w:space="0" w:color="auto"/>
            </w:tcBorders>
            <w:hideMark/>
          </w:tcPr>
          <w:p w14:paraId="14533801" w14:textId="77777777" w:rsidR="005E0ADE" w:rsidRDefault="005E0ADE" w:rsidP="005E0ADE">
            <w:pPr>
              <w:rPr>
                <w:rFonts w:cstheme="minorHAnsi"/>
                <w:b/>
                <w:bCs/>
                <w:sz w:val="20"/>
                <w:szCs w:val="20"/>
              </w:rPr>
            </w:pPr>
            <w:r>
              <w:rPr>
                <w:rFonts w:cstheme="minorHAnsi"/>
                <w:b/>
                <w:bCs/>
                <w:sz w:val="20"/>
                <w:szCs w:val="20"/>
              </w:rPr>
              <w:t>Quarterly</w:t>
            </w:r>
          </w:p>
        </w:tc>
        <w:tc>
          <w:tcPr>
            <w:tcW w:w="1169" w:type="dxa"/>
            <w:tcBorders>
              <w:top w:val="single" w:sz="4" w:space="0" w:color="auto"/>
              <w:left w:val="single" w:sz="4" w:space="0" w:color="auto"/>
              <w:bottom w:val="single" w:sz="4" w:space="0" w:color="auto"/>
              <w:right w:val="single" w:sz="4" w:space="0" w:color="auto"/>
            </w:tcBorders>
            <w:hideMark/>
          </w:tcPr>
          <w:p w14:paraId="57983E5A" w14:textId="66939F35" w:rsidR="005E0ADE" w:rsidRDefault="00A178A4" w:rsidP="005E0ADE">
            <w:pPr>
              <w:rPr>
                <w:rFonts w:cstheme="minorHAnsi"/>
                <w:sz w:val="20"/>
                <w:szCs w:val="20"/>
              </w:rPr>
            </w:pPr>
            <w:r>
              <w:rPr>
                <w:rFonts w:cstheme="minorHAnsi"/>
                <w:sz w:val="20"/>
                <w:szCs w:val="20"/>
              </w:rPr>
              <w:t>3</w:t>
            </w:r>
            <w:r w:rsidR="005E0ADE">
              <w:rPr>
                <w:rFonts w:cstheme="minorHAnsi"/>
                <w:sz w:val="20"/>
                <w:szCs w:val="20"/>
              </w:rPr>
              <w:t>.</w:t>
            </w:r>
            <w:r>
              <w:rPr>
                <w:rFonts w:cstheme="minorHAnsi"/>
                <w:sz w:val="20"/>
                <w:szCs w:val="20"/>
              </w:rPr>
              <w:t>0</w:t>
            </w:r>
            <w:r w:rsidR="005E0ADE">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069CE12F" w14:textId="168E842F" w:rsidR="005E0ADE" w:rsidRDefault="00A178A4" w:rsidP="005E0ADE">
            <w:pPr>
              <w:rPr>
                <w:rFonts w:cstheme="minorHAnsi"/>
                <w:sz w:val="20"/>
                <w:szCs w:val="20"/>
              </w:rPr>
            </w:pPr>
            <w:r>
              <w:rPr>
                <w:rFonts w:cstheme="minorHAnsi"/>
                <w:sz w:val="20"/>
                <w:szCs w:val="20"/>
              </w:rPr>
              <w:t>6</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2137EA9" w14:textId="75EAAA75" w:rsidR="005E0ADE" w:rsidRDefault="00A178A4" w:rsidP="005E0ADE">
            <w:pPr>
              <w:rPr>
                <w:rFonts w:cstheme="minorHAnsi"/>
                <w:sz w:val="20"/>
                <w:szCs w:val="20"/>
              </w:rPr>
            </w:pPr>
            <w:r>
              <w:rPr>
                <w:rFonts w:cstheme="minorHAnsi"/>
                <w:sz w:val="20"/>
                <w:szCs w:val="20"/>
              </w:rPr>
              <w:t>9</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00EEFEDA" w14:textId="47774F89" w:rsidR="005E0ADE" w:rsidRDefault="00A178A4" w:rsidP="005E0ADE">
            <w:pPr>
              <w:rPr>
                <w:rFonts w:cstheme="minorHAnsi"/>
                <w:sz w:val="20"/>
                <w:szCs w:val="20"/>
              </w:rPr>
            </w:pPr>
            <w:r>
              <w:rPr>
                <w:rFonts w:cstheme="minorHAnsi"/>
                <w:sz w:val="20"/>
                <w:szCs w:val="20"/>
              </w:rPr>
              <w:t>12</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BB3A26C" w14:textId="7E348A65" w:rsidR="005E0ADE" w:rsidRDefault="005E0ADE" w:rsidP="005E0ADE">
            <w:pPr>
              <w:rPr>
                <w:rFonts w:cstheme="minorHAnsi"/>
                <w:sz w:val="20"/>
                <w:szCs w:val="20"/>
              </w:rPr>
            </w:pPr>
            <w:r>
              <w:rPr>
                <w:rFonts w:cstheme="minorHAnsi"/>
                <w:sz w:val="20"/>
                <w:szCs w:val="20"/>
              </w:rPr>
              <w:t>1</w:t>
            </w:r>
            <w:r w:rsidR="00A178A4">
              <w:rPr>
                <w:rFonts w:cstheme="minorHAnsi"/>
                <w:sz w:val="20"/>
                <w:szCs w:val="20"/>
              </w:rPr>
              <w:t>5</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56AF009" w14:textId="40D80CFC" w:rsidR="005E0ADE" w:rsidRDefault="00A178A4" w:rsidP="005E0ADE">
            <w:pPr>
              <w:rPr>
                <w:rFonts w:cstheme="minorHAnsi"/>
                <w:sz w:val="20"/>
                <w:szCs w:val="20"/>
              </w:rPr>
            </w:pPr>
            <w:r>
              <w:rPr>
                <w:rFonts w:cstheme="minorHAnsi"/>
                <w:sz w:val="20"/>
                <w:szCs w:val="20"/>
              </w:rPr>
              <w:t>30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31E318F6" w14:textId="77157D38" w:rsidR="005E0ADE" w:rsidRDefault="00A178A4" w:rsidP="005E0ADE">
            <w:pPr>
              <w:rPr>
                <w:rFonts w:cstheme="minorHAnsi"/>
                <w:sz w:val="20"/>
                <w:szCs w:val="20"/>
              </w:rPr>
            </w:pPr>
            <w:r>
              <w:rPr>
                <w:rFonts w:cstheme="minorHAnsi"/>
                <w:sz w:val="20"/>
                <w:szCs w:val="20"/>
              </w:rPr>
              <w:t>6</w:t>
            </w:r>
            <w:r w:rsidR="005E0ADE">
              <w:rPr>
                <w:rFonts w:cstheme="minorHAnsi"/>
                <w:sz w:val="20"/>
                <w:szCs w:val="20"/>
              </w:rPr>
              <w:t>0.00</w:t>
            </w:r>
          </w:p>
        </w:tc>
      </w:tr>
      <w:tr w:rsidR="005E0ADE" w14:paraId="1ED81E79" w14:textId="77777777" w:rsidTr="005E0ADE">
        <w:trPr>
          <w:trHeight w:val="236"/>
        </w:trPr>
        <w:tc>
          <w:tcPr>
            <w:tcW w:w="1168" w:type="dxa"/>
            <w:tcBorders>
              <w:top w:val="single" w:sz="4" w:space="0" w:color="auto"/>
              <w:left w:val="single" w:sz="4" w:space="0" w:color="auto"/>
              <w:bottom w:val="single" w:sz="4" w:space="0" w:color="auto"/>
              <w:right w:val="single" w:sz="4" w:space="0" w:color="auto"/>
            </w:tcBorders>
            <w:hideMark/>
          </w:tcPr>
          <w:p w14:paraId="186E2046" w14:textId="77777777" w:rsidR="005E0ADE" w:rsidRDefault="005E0ADE" w:rsidP="005E0ADE">
            <w:pPr>
              <w:rPr>
                <w:rFonts w:cstheme="minorHAnsi"/>
                <w:b/>
                <w:bCs/>
                <w:sz w:val="20"/>
                <w:szCs w:val="20"/>
              </w:rPr>
            </w:pPr>
            <w:r>
              <w:rPr>
                <w:rFonts w:cstheme="minorHAnsi"/>
                <w:b/>
                <w:bCs/>
                <w:sz w:val="20"/>
                <w:szCs w:val="20"/>
              </w:rPr>
              <w:t>Bi-annual</w:t>
            </w:r>
          </w:p>
        </w:tc>
        <w:tc>
          <w:tcPr>
            <w:tcW w:w="1169" w:type="dxa"/>
            <w:tcBorders>
              <w:top w:val="single" w:sz="4" w:space="0" w:color="auto"/>
              <w:left w:val="single" w:sz="4" w:space="0" w:color="auto"/>
              <w:bottom w:val="single" w:sz="4" w:space="0" w:color="auto"/>
              <w:right w:val="single" w:sz="4" w:space="0" w:color="auto"/>
            </w:tcBorders>
            <w:hideMark/>
          </w:tcPr>
          <w:p w14:paraId="53D8E762" w14:textId="30C88C59" w:rsidR="005E0ADE" w:rsidRDefault="00A178A4" w:rsidP="005E0ADE">
            <w:pPr>
              <w:rPr>
                <w:rFonts w:cstheme="minorHAnsi"/>
                <w:sz w:val="20"/>
                <w:szCs w:val="20"/>
              </w:rPr>
            </w:pPr>
            <w:r>
              <w:rPr>
                <w:rFonts w:cstheme="minorHAnsi"/>
                <w:sz w:val="20"/>
                <w:szCs w:val="20"/>
              </w:rPr>
              <w:t>6</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3317F28" w14:textId="787BA0FE" w:rsidR="005E0ADE" w:rsidRDefault="00A178A4" w:rsidP="005E0ADE">
            <w:pPr>
              <w:rPr>
                <w:rFonts w:cstheme="minorHAnsi"/>
                <w:sz w:val="20"/>
                <w:szCs w:val="20"/>
              </w:rPr>
            </w:pPr>
            <w:r>
              <w:rPr>
                <w:rFonts w:cstheme="minorHAnsi"/>
                <w:sz w:val="20"/>
                <w:szCs w:val="20"/>
              </w:rPr>
              <w:t>12</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9448CF6" w14:textId="1576B83C" w:rsidR="005E0ADE" w:rsidRDefault="00A178A4" w:rsidP="005E0ADE">
            <w:pPr>
              <w:rPr>
                <w:rFonts w:cstheme="minorHAnsi"/>
                <w:sz w:val="20"/>
                <w:szCs w:val="20"/>
              </w:rPr>
            </w:pPr>
            <w:r>
              <w:rPr>
                <w:rFonts w:cstheme="minorHAnsi"/>
                <w:sz w:val="20"/>
                <w:szCs w:val="20"/>
              </w:rPr>
              <w:t>18</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5E096CD" w14:textId="2D0F7742" w:rsidR="005E0ADE" w:rsidRDefault="00A178A4" w:rsidP="005E0ADE">
            <w:pPr>
              <w:rPr>
                <w:rFonts w:cstheme="minorHAnsi"/>
                <w:sz w:val="20"/>
                <w:szCs w:val="20"/>
              </w:rPr>
            </w:pPr>
            <w:r>
              <w:rPr>
                <w:rFonts w:cstheme="minorHAnsi"/>
                <w:sz w:val="20"/>
                <w:szCs w:val="20"/>
              </w:rPr>
              <w:t>21</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740623B7" w14:textId="5F8411A6" w:rsidR="005E0ADE" w:rsidRDefault="00A178A4" w:rsidP="005E0ADE">
            <w:pPr>
              <w:rPr>
                <w:rFonts w:cstheme="minorHAnsi"/>
                <w:sz w:val="20"/>
                <w:szCs w:val="20"/>
              </w:rPr>
            </w:pPr>
            <w:r>
              <w:rPr>
                <w:rFonts w:cstheme="minorHAnsi"/>
                <w:sz w:val="20"/>
                <w:szCs w:val="20"/>
              </w:rPr>
              <w:t>30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2A951D3E" w14:textId="7B85E8C3" w:rsidR="005E0ADE" w:rsidRDefault="00A178A4" w:rsidP="005E0ADE">
            <w:pPr>
              <w:rPr>
                <w:rFonts w:cstheme="minorHAnsi"/>
                <w:sz w:val="20"/>
                <w:szCs w:val="20"/>
              </w:rPr>
            </w:pPr>
            <w:r>
              <w:rPr>
                <w:rFonts w:cstheme="minorHAnsi"/>
                <w:sz w:val="20"/>
                <w:szCs w:val="20"/>
              </w:rPr>
              <w:t>60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5F32118C" w14:textId="1A296FE0" w:rsidR="005E0ADE" w:rsidRDefault="00A178A4" w:rsidP="005E0ADE">
            <w:pPr>
              <w:rPr>
                <w:rFonts w:cstheme="minorHAnsi"/>
                <w:sz w:val="20"/>
                <w:szCs w:val="20"/>
              </w:rPr>
            </w:pPr>
            <w:r>
              <w:rPr>
                <w:rFonts w:cstheme="minorHAnsi"/>
                <w:sz w:val="20"/>
                <w:szCs w:val="20"/>
              </w:rPr>
              <w:t>12</w:t>
            </w:r>
            <w:r w:rsidR="005E0ADE">
              <w:rPr>
                <w:rFonts w:cstheme="minorHAnsi"/>
                <w:sz w:val="20"/>
                <w:szCs w:val="20"/>
              </w:rPr>
              <w:t>0.00</w:t>
            </w:r>
          </w:p>
        </w:tc>
      </w:tr>
      <w:tr w:rsidR="005E0ADE" w14:paraId="3ABD9CBD" w14:textId="77777777" w:rsidTr="005E0ADE">
        <w:trPr>
          <w:trHeight w:val="236"/>
        </w:trPr>
        <w:tc>
          <w:tcPr>
            <w:tcW w:w="1168" w:type="dxa"/>
            <w:tcBorders>
              <w:top w:val="single" w:sz="4" w:space="0" w:color="auto"/>
              <w:left w:val="single" w:sz="4" w:space="0" w:color="auto"/>
              <w:bottom w:val="single" w:sz="4" w:space="0" w:color="auto"/>
              <w:right w:val="single" w:sz="4" w:space="0" w:color="auto"/>
            </w:tcBorders>
            <w:hideMark/>
          </w:tcPr>
          <w:p w14:paraId="6415D009" w14:textId="77777777" w:rsidR="005E0ADE" w:rsidRDefault="005E0ADE" w:rsidP="005E0ADE">
            <w:pPr>
              <w:rPr>
                <w:rFonts w:cstheme="minorHAnsi"/>
                <w:b/>
                <w:bCs/>
                <w:sz w:val="20"/>
                <w:szCs w:val="20"/>
              </w:rPr>
            </w:pPr>
            <w:r>
              <w:rPr>
                <w:rFonts w:cstheme="minorHAnsi"/>
                <w:b/>
                <w:bCs/>
                <w:sz w:val="20"/>
                <w:szCs w:val="20"/>
              </w:rPr>
              <w:t>Annual</w:t>
            </w:r>
          </w:p>
        </w:tc>
        <w:tc>
          <w:tcPr>
            <w:tcW w:w="1169" w:type="dxa"/>
            <w:tcBorders>
              <w:top w:val="single" w:sz="4" w:space="0" w:color="auto"/>
              <w:left w:val="single" w:sz="4" w:space="0" w:color="auto"/>
              <w:bottom w:val="single" w:sz="4" w:space="0" w:color="auto"/>
              <w:right w:val="single" w:sz="4" w:space="0" w:color="auto"/>
            </w:tcBorders>
            <w:hideMark/>
          </w:tcPr>
          <w:p w14:paraId="33DADF6F" w14:textId="5713C087" w:rsidR="005E0ADE" w:rsidRDefault="00A178A4" w:rsidP="005E0ADE">
            <w:pPr>
              <w:rPr>
                <w:rFonts w:cstheme="minorHAnsi"/>
                <w:sz w:val="20"/>
                <w:szCs w:val="20"/>
              </w:rPr>
            </w:pPr>
            <w:r>
              <w:rPr>
                <w:rFonts w:cstheme="minorHAnsi"/>
                <w:sz w:val="20"/>
                <w:szCs w:val="20"/>
              </w:rPr>
              <w:t>12</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EBA69F5" w14:textId="68C57FF0" w:rsidR="005E0ADE" w:rsidRDefault="00A178A4" w:rsidP="005E0ADE">
            <w:pPr>
              <w:rPr>
                <w:rFonts w:cstheme="minorHAnsi"/>
                <w:sz w:val="20"/>
                <w:szCs w:val="20"/>
              </w:rPr>
            </w:pPr>
            <w:r>
              <w:rPr>
                <w:rFonts w:cstheme="minorHAnsi"/>
                <w:sz w:val="20"/>
                <w:szCs w:val="20"/>
              </w:rPr>
              <w:t>24</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0A357DE" w14:textId="0BA46164" w:rsidR="005E0ADE" w:rsidRDefault="00A178A4" w:rsidP="005E0ADE">
            <w:pPr>
              <w:rPr>
                <w:rFonts w:cstheme="minorHAnsi"/>
                <w:sz w:val="20"/>
                <w:szCs w:val="20"/>
              </w:rPr>
            </w:pPr>
            <w:r>
              <w:rPr>
                <w:rFonts w:cstheme="minorHAnsi"/>
                <w:sz w:val="20"/>
                <w:szCs w:val="20"/>
              </w:rPr>
              <w:t>36</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556EBDE9" w14:textId="2CA471C4" w:rsidR="005E0ADE" w:rsidRDefault="00A178A4" w:rsidP="005E0ADE">
            <w:pPr>
              <w:rPr>
                <w:rFonts w:cstheme="minorHAnsi"/>
                <w:sz w:val="20"/>
                <w:szCs w:val="20"/>
              </w:rPr>
            </w:pPr>
            <w:r>
              <w:rPr>
                <w:rFonts w:cstheme="minorHAnsi"/>
                <w:sz w:val="20"/>
                <w:szCs w:val="20"/>
              </w:rPr>
              <w:t>48</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147865EB" w14:textId="6446F92F" w:rsidR="005E0ADE" w:rsidRDefault="00A178A4" w:rsidP="005E0ADE">
            <w:pPr>
              <w:rPr>
                <w:rFonts w:cstheme="minorHAnsi"/>
                <w:sz w:val="20"/>
                <w:szCs w:val="20"/>
              </w:rPr>
            </w:pPr>
            <w:r>
              <w:rPr>
                <w:rFonts w:cstheme="minorHAnsi"/>
                <w:sz w:val="20"/>
                <w:szCs w:val="20"/>
              </w:rPr>
              <w:t>60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9EAACC7" w14:textId="4F3F8989" w:rsidR="005E0ADE" w:rsidRDefault="00A178A4" w:rsidP="005E0ADE">
            <w:pPr>
              <w:rPr>
                <w:rFonts w:cstheme="minorHAnsi"/>
                <w:sz w:val="20"/>
                <w:szCs w:val="20"/>
              </w:rPr>
            </w:pPr>
            <w:r>
              <w:rPr>
                <w:rFonts w:cstheme="minorHAnsi"/>
                <w:sz w:val="20"/>
                <w:szCs w:val="20"/>
              </w:rPr>
              <w:t>120</w:t>
            </w:r>
            <w:r w:rsidR="005E0ADE">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12289A8C" w14:textId="432397FC" w:rsidR="005E0ADE" w:rsidRDefault="00A178A4" w:rsidP="005E0ADE">
            <w:pPr>
              <w:rPr>
                <w:rFonts w:cstheme="minorHAnsi"/>
                <w:sz w:val="20"/>
                <w:szCs w:val="20"/>
              </w:rPr>
            </w:pPr>
            <w:r>
              <w:rPr>
                <w:rFonts w:cstheme="minorHAnsi"/>
                <w:sz w:val="20"/>
                <w:szCs w:val="20"/>
              </w:rPr>
              <w:t>24</w:t>
            </w:r>
            <w:r w:rsidR="005E0ADE">
              <w:rPr>
                <w:rFonts w:cstheme="minorHAnsi"/>
                <w:sz w:val="20"/>
                <w:szCs w:val="20"/>
              </w:rPr>
              <w:t>0.00</w:t>
            </w:r>
          </w:p>
        </w:tc>
      </w:tr>
    </w:tbl>
    <w:p w14:paraId="45090676" w14:textId="1F24FD9E" w:rsidR="005E0ADE" w:rsidRPr="005E0ADE" w:rsidRDefault="00A4416B" w:rsidP="00A4416B">
      <w:pPr>
        <w:rPr>
          <w:b/>
          <w:bCs/>
          <w:sz w:val="20"/>
          <w:szCs w:val="20"/>
        </w:rPr>
      </w:pPr>
      <w:r w:rsidRPr="005E0ADE">
        <w:rPr>
          <w:b/>
          <w:bCs/>
          <w:sz w:val="20"/>
          <w:szCs w:val="20"/>
        </w:rPr>
        <w:t>Premiums</w:t>
      </w:r>
    </w:p>
    <w:p w14:paraId="51B98272" w14:textId="54CE3AEF" w:rsidR="005E0ADE" w:rsidRDefault="005E0ADE" w:rsidP="009242C3">
      <w:pPr>
        <w:rPr>
          <w:rFonts w:cstheme="minorHAnsi"/>
          <w:sz w:val="20"/>
          <w:szCs w:val="20"/>
        </w:rPr>
      </w:pPr>
    </w:p>
    <w:tbl>
      <w:tblPr>
        <w:tblStyle w:val="TableGrid"/>
        <w:tblpPr w:leftFromText="180" w:rightFromText="180" w:vertAnchor="text" w:horzAnchor="margin" w:tblpY="-17"/>
        <w:tblW w:w="9351" w:type="dxa"/>
        <w:tblLook w:val="04A0" w:firstRow="1" w:lastRow="0" w:firstColumn="1" w:lastColumn="0" w:noHBand="0" w:noVBand="1"/>
      </w:tblPr>
      <w:tblGrid>
        <w:gridCol w:w="1168"/>
        <w:gridCol w:w="1169"/>
        <w:gridCol w:w="1169"/>
        <w:gridCol w:w="1169"/>
        <w:gridCol w:w="1169"/>
        <w:gridCol w:w="1169"/>
        <w:gridCol w:w="1169"/>
        <w:gridCol w:w="1169"/>
      </w:tblGrid>
      <w:tr w:rsidR="008D7369" w14:paraId="3C746B8B" w14:textId="77777777" w:rsidTr="000A6666">
        <w:trPr>
          <w:gridAfter w:val="5"/>
          <w:wAfter w:w="5845" w:type="dxa"/>
          <w:trHeight w:val="105"/>
        </w:trPr>
        <w:tc>
          <w:tcPr>
            <w:tcW w:w="3506" w:type="dxa"/>
            <w:gridSpan w:val="3"/>
            <w:tcBorders>
              <w:top w:val="single" w:sz="4" w:space="0" w:color="auto"/>
              <w:left w:val="single" w:sz="4" w:space="0" w:color="auto"/>
              <w:bottom w:val="single" w:sz="4" w:space="0" w:color="auto"/>
              <w:right w:val="single" w:sz="4" w:space="0" w:color="auto"/>
            </w:tcBorders>
          </w:tcPr>
          <w:p w14:paraId="6693306B" w14:textId="0D75C69E" w:rsidR="008D7369" w:rsidRDefault="008D7369" w:rsidP="005E0ADE">
            <w:pPr>
              <w:rPr>
                <w:rFonts w:cstheme="minorHAnsi"/>
                <w:b/>
                <w:bCs/>
                <w:sz w:val="20"/>
                <w:szCs w:val="20"/>
              </w:rPr>
            </w:pPr>
            <w:r>
              <w:rPr>
                <w:rFonts w:cstheme="minorHAnsi"/>
                <w:b/>
                <w:bCs/>
                <w:sz w:val="20"/>
                <w:szCs w:val="20"/>
              </w:rPr>
              <w:t>Funeral Assistance Benefit (USD)</w:t>
            </w:r>
          </w:p>
        </w:tc>
      </w:tr>
      <w:tr w:rsidR="0073764A" w14:paraId="762D7765" w14:textId="3B4634AC" w:rsidTr="0073764A">
        <w:trPr>
          <w:trHeight w:val="105"/>
        </w:trPr>
        <w:tc>
          <w:tcPr>
            <w:tcW w:w="1168" w:type="dxa"/>
            <w:tcBorders>
              <w:top w:val="single" w:sz="4" w:space="0" w:color="auto"/>
              <w:left w:val="single" w:sz="4" w:space="0" w:color="auto"/>
              <w:bottom w:val="single" w:sz="4" w:space="0" w:color="auto"/>
              <w:right w:val="single" w:sz="4" w:space="0" w:color="auto"/>
            </w:tcBorders>
            <w:hideMark/>
          </w:tcPr>
          <w:p w14:paraId="55307A66" w14:textId="7FE5EB61" w:rsidR="0073764A" w:rsidRDefault="0073764A" w:rsidP="005E0ADE">
            <w:pPr>
              <w:rPr>
                <w:rFonts w:cstheme="minorHAnsi"/>
                <w:b/>
                <w:bCs/>
                <w:sz w:val="20"/>
                <w:szCs w:val="20"/>
              </w:rPr>
            </w:pPr>
            <w:r>
              <w:rPr>
                <w:rFonts w:cstheme="minorHAnsi"/>
                <w:b/>
                <w:bCs/>
                <w:sz w:val="20"/>
                <w:szCs w:val="20"/>
              </w:rPr>
              <w:t>C</w:t>
            </w:r>
            <w:r w:rsidR="008D7369">
              <w:rPr>
                <w:rFonts w:cstheme="minorHAnsi"/>
                <w:b/>
                <w:bCs/>
                <w:sz w:val="20"/>
                <w:szCs w:val="20"/>
              </w:rPr>
              <w:t>HILDREN</w:t>
            </w:r>
          </w:p>
        </w:tc>
        <w:tc>
          <w:tcPr>
            <w:tcW w:w="1169" w:type="dxa"/>
            <w:tcBorders>
              <w:top w:val="single" w:sz="4" w:space="0" w:color="auto"/>
              <w:left w:val="single" w:sz="4" w:space="0" w:color="auto"/>
              <w:bottom w:val="single" w:sz="4" w:space="0" w:color="auto"/>
              <w:right w:val="single" w:sz="4" w:space="0" w:color="auto"/>
            </w:tcBorders>
            <w:hideMark/>
          </w:tcPr>
          <w:p w14:paraId="56C5CDA5" w14:textId="4CE8B92B" w:rsidR="0073764A" w:rsidRDefault="0073764A" w:rsidP="005E0ADE">
            <w:pPr>
              <w:rPr>
                <w:rFonts w:cstheme="minorHAnsi"/>
                <w:b/>
                <w:bCs/>
                <w:sz w:val="20"/>
                <w:szCs w:val="20"/>
              </w:rPr>
            </w:pPr>
            <w:r>
              <w:rPr>
                <w:rFonts w:cstheme="minorHAnsi"/>
                <w:b/>
                <w:bCs/>
                <w:sz w:val="20"/>
                <w:szCs w:val="20"/>
              </w:rPr>
              <w:t>500</w:t>
            </w:r>
          </w:p>
        </w:tc>
        <w:tc>
          <w:tcPr>
            <w:tcW w:w="1169" w:type="dxa"/>
            <w:tcBorders>
              <w:top w:val="single" w:sz="4" w:space="0" w:color="auto"/>
              <w:left w:val="single" w:sz="4" w:space="0" w:color="auto"/>
              <w:bottom w:val="single" w:sz="4" w:space="0" w:color="auto"/>
              <w:right w:val="single" w:sz="4" w:space="0" w:color="auto"/>
            </w:tcBorders>
            <w:hideMark/>
          </w:tcPr>
          <w:p w14:paraId="7D6F0E5A" w14:textId="6A8344A9" w:rsidR="0073764A" w:rsidRDefault="0073764A" w:rsidP="005E0ADE">
            <w:pPr>
              <w:rPr>
                <w:rFonts w:cstheme="minorHAnsi"/>
                <w:b/>
                <w:bCs/>
                <w:sz w:val="20"/>
                <w:szCs w:val="20"/>
              </w:rPr>
            </w:pPr>
            <w:r>
              <w:rPr>
                <w:rFonts w:cstheme="minorHAnsi"/>
                <w:b/>
                <w:bCs/>
                <w:sz w:val="20"/>
                <w:szCs w:val="20"/>
              </w:rPr>
              <w:t>1,000</w:t>
            </w:r>
          </w:p>
        </w:tc>
        <w:tc>
          <w:tcPr>
            <w:tcW w:w="1169" w:type="dxa"/>
            <w:tcBorders>
              <w:top w:val="single" w:sz="4" w:space="0" w:color="auto"/>
              <w:left w:val="single" w:sz="4" w:space="0" w:color="auto"/>
              <w:bottom w:val="single" w:sz="4" w:space="0" w:color="auto"/>
              <w:right w:val="single" w:sz="4" w:space="0" w:color="auto"/>
            </w:tcBorders>
            <w:hideMark/>
          </w:tcPr>
          <w:p w14:paraId="2886839D" w14:textId="30AA2638" w:rsidR="0073764A" w:rsidRDefault="00705222" w:rsidP="005E0ADE">
            <w:pPr>
              <w:rPr>
                <w:rFonts w:cstheme="minorHAnsi"/>
                <w:b/>
                <w:bCs/>
                <w:sz w:val="20"/>
                <w:szCs w:val="20"/>
              </w:rPr>
            </w:pPr>
            <w:r>
              <w:rPr>
                <w:rFonts w:cstheme="minorHAnsi"/>
                <w:b/>
                <w:bCs/>
                <w:sz w:val="20"/>
                <w:szCs w:val="20"/>
              </w:rPr>
              <w:t>2000</w:t>
            </w:r>
          </w:p>
        </w:tc>
        <w:tc>
          <w:tcPr>
            <w:tcW w:w="1169" w:type="dxa"/>
            <w:tcBorders>
              <w:top w:val="single" w:sz="4" w:space="0" w:color="auto"/>
              <w:left w:val="single" w:sz="4" w:space="0" w:color="auto"/>
              <w:bottom w:val="single" w:sz="4" w:space="0" w:color="auto"/>
              <w:right w:val="single" w:sz="4" w:space="0" w:color="auto"/>
            </w:tcBorders>
            <w:hideMark/>
          </w:tcPr>
          <w:p w14:paraId="4B73EDAF" w14:textId="477CCF0C" w:rsidR="0073764A" w:rsidRDefault="00705222" w:rsidP="005E0ADE">
            <w:pPr>
              <w:rPr>
                <w:rFonts w:cstheme="minorHAnsi"/>
                <w:b/>
                <w:bCs/>
                <w:sz w:val="20"/>
                <w:szCs w:val="20"/>
              </w:rPr>
            </w:pPr>
            <w:r>
              <w:rPr>
                <w:rFonts w:cstheme="minorHAnsi"/>
                <w:b/>
                <w:bCs/>
                <w:sz w:val="20"/>
                <w:szCs w:val="20"/>
              </w:rPr>
              <w:t>3</w:t>
            </w:r>
            <w:r w:rsidR="0073764A">
              <w:rPr>
                <w:rFonts w:cstheme="minorHAnsi"/>
                <w:b/>
                <w:bCs/>
                <w:sz w:val="20"/>
                <w:szCs w:val="20"/>
              </w:rPr>
              <w:t>,000</w:t>
            </w:r>
          </w:p>
        </w:tc>
        <w:tc>
          <w:tcPr>
            <w:tcW w:w="1169" w:type="dxa"/>
            <w:tcBorders>
              <w:top w:val="single" w:sz="4" w:space="0" w:color="auto"/>
              <w:left w:val="single" w:sz="4" w:space="0" w:color="auto"/>
              <w:bottom w:val="single" w:sz="4" w:space="0" w:color="auto"/>
              <w:right w:val="single" w:sz="4" w:space="0" w:color="auto"/>
            </w:tcBorders>
            <w:hideMark/>
          </w:tcPr>
          <w:p w14:paraId="39722FA3" w14:textId="1D666A0A" w:rsidR="0073764A" w:rsidRDefault="008D7369" w:rsidP="005E0ADE">
            <w:pPr>
              <w:rPr>
                <w:rFonts w:cstheme="minorHAnsi"/>
                <w:b/>
                <w:bCs/>
                <w:sz w:val="20"/>
                <w:szCs w:val="20"/>
              </w:rPr>
            </w:pPr>
            <w:r>
              <w:rPr>
                <w:rFonts w:cstheme="minorHAnsi"/>
                <w:b/>
                <w:bCs/>
                <w:sz w:val="20"/>
                <w:szCs w:val="20"/>
              </w:rPr>
              <w:t>4,000</w:t>
            </w:r>
          </w:p>
        </w:tc>
        <w:tc>
          <w:tcPr>
            <w:tcW w:w="1169" w:type="dxa"/>
            <w:tcBorders>
              <w:top w:val="single" w:sz="4" w:space="0" w:color="auto"/>
              <w:left w:val="single" w:sz="4" w:space="0" w:color="auto"/>
              <w:bottom w:val="single" w:sz="4" w:space="0" w:color="auto"/>
              <w:right w:val="single" w:sz="4" w:space="0" w:color="auto"/>
            </w:tcBorders>
            <w:hideMark/>
          </w:tcPr>
          <w:p w14:paraId="6C9A4A9E" w14:textId="6A4BB823" w:rsidR="0073764A" w:rsidRDefault="0073764A" w:rsidP="005E0ADE">
            <w:pPr>
              <w:rPr>
                <w:rFonts w:cstheme="minorHAnsi"/>
                <w:b/>
                <w:bCs/>
                <w:sz w:val="20"/>
                <w:szCs w:val="20"/>
              </w:rPr>
            </w:pPr>
            <w:r>
              <w:rPr>
                <w:rFonts w:cstheme="minorHAnsi"/>
                <w:b/>
                <w:bCs/>
                <w:sz w:val="20"/>
                <w:szCs w:val="20"/>
              </w:rPr>
              <w:t>5</w:t>
            </w:r>
            <w:r>
              <w:rPr>
                <w:rFonts w:cstheme="minorHAnsi"/>
                <w:b/>
                <w:bCs/>
                <w:sz w:val="20"/>
                <w:szCs w:val="20"/>
              </w:rPr>
              <w:t>,000</w:t>
            </w:r>
          </w:p>
        </w:tc>
        <w:tc>
          <w:tcPr>
            <w:tcW w:w="1169" w:type="dxa"/>
            <w:tcBorders>
              <w:top w:val="single" w:sz="4" w:space="0" w:color="auto"/>
              <w:left w:val="single" w:sz="4" w:space="0" w:color="auto"/>
              <w:bottom w:val="single" w:sz="4" w:space="0" w:color="auto"/>
              <w:right w:val="single" w:sz="4" w:space="0" w:color="auto"/>
            </w:tcBorders>
          </w:tcPr>
          <w:p w14:paraId="0F5F9111" w14:textId="1D70EC37" w:rsidR="0073764A" w:rsidRDefault="0073764A" w:rsidP="005E0ADE">
            <w:pPr>
              <w:rPr>
                <w:rFonts w:cstheme="minorHAnsi"/>
                <w:b/>
                <w:bCs/>
                <w:sz w:val="20"/>
                <w:szCs w:val="20"/>
              </w:rPr>
            </w:pPr>
            <w:r>
              <w:rPr>
                <w:rFonts w:cstheme="minorHAnsi"/>
                <w:b/>
                <w:bCs/>
                <w:sz w:val="20"/>
                <w:szCs w:val="20"/>
              </w:rPr>
              <w:t>10,000</w:t>
            </w:r>
          </w:p>
        </w:tc>
      </w:tr>
      <w:tr w:rsidR="0073764A" w14:paraId="257B923D" w14:textId="604CDFD6" w:rsidTr="0073764A">
        <w:trPr>
          <w:trHeight w:val="236"/>
        </w:trPr>
        <w:tc>
          <w:tcPr>
            <w:tcW w:w="1168" w:type="dxa"/>
            <w:tcBorders>
              <w:top w:val="single" w:sz="4" w:space="0" w:color="auto"/>
              <w:left w:val="single" w:sz="4" w:space="0" w:color="auto"/>
              <w:bottom w:val="single" w:sz="4" w:space="0" w:color="auto"/>
              <w:right w:val="single" w:sz="4" w:space="0" w:color="auto"/>
            </w:tcBorders>
            <w:hideMark/>
          </w:tcPr>
          <w:p w14:paraId="494A6264" w14:textId="77777777" w:rsidR="0073764A" w:rsidRDefault="0073764A" w:rsidP="005E0ADE">
            <w:pPr>
              <w:rPr>
                <w:rFonts w:cstheme="minorHAnsi"/>
                <w:b/>
                <w:bCs/>
                <w:sz w:val="20"/>
                <w:szCs w:val="20"/>
              </w:rPr>
            </w:pPr>
            <w:r>
              <w:rPr>
                <w:rFonts w:cstheme="minorHAnsi"/>
                <w:b/>
                <w:bCs/>
                <w:sz w:val="20"/>
                <w:szCs w:val="20"/>
              </w:rPr>
              <w:t>Monthly</w:t>
            </w:r>
          </w:p>
        </w:tc>
        <w:tc>
          <w:tcPr>
            <w:tcW w:w="1169" w:type="dxa"/>
            <w:tcBorders>
              <w:top w:val="single" w:sz="4" w:space="0" w:color="auto"/>
              <w:left w:val="single" w:sz="4" w:space="0" w:color="auto"/>
              <w:bottom w:val="single" w:sz="4" w:space="0" w:color="auto"/>
              <w:right w:val="single" w:sz="4" w:space="0" w:color="auto"/>
            </w:tcBorders>
            <w:hideMark/>
          </w:tcPr>
          <w:p w14:paraId="27E907FD" w14:textId="3EA1CEC9" w:rsidR="0073764A" w:rsidRDefault="0073764A" w:rsidP="005E0ADE">
            <w:pPr>
              <w:rPr>
                <w:rFonts w:cstheme="minorHAnsi"/>
                <w:sz w:val="20"/>
                <w:szCs w:val="20"/>
              </w:rPr>
            </w:pPr>
            <w:r>
              <w:rPr>
                <w:rFonts w:cstheme="minorHAnsi"/>
                <w:sz w:val="20"/>
                <w:szCs w:val="20"/>
              </w:rPr>
              <w:t>0</w:t>
            </w:r>
            <w:r>
              <w:rPr>
                <w:rFonts w:cstheme="minorHAnsi"/>
                <w:sz w:val="20"/>
                <w:szCs w:val="20"/>
              </w:rPr>
              <w:t>.</w:t>
            </w:r>
            <w:r>
              <w:rPr>
                <w:rFonts w:cstheme="minorHAnsi"/>
                <w:sz w:val="20"/>
                <w:szCs w:val="20"/>
              </w:rPr>
              <w:t>5</w:t>
            </w:r>
            <w:r>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31E42F21" w14:textId="2BDAC0B4" w:rsidR="0073764A" w:rsidRDefault="0073764A" w:rsidP="005E0ADE">
            <w:pPr>
              <w:rPr>
                <w:rFonts w:cstheme="minorHAnsi"/>
                <w:sz w:val="20"/>
                <w:szCs w:val="20"/>
              </w:rPr>
            </w:pPr>
            <w:r>
              <w:rPr>
                <w:rFonts w:cstheme="minorHAnsi"/>
                <w:sz w:val="20"/>
                <w:szCs w:val="20"/>
              </w:rPr>
              <w:t>1</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19F0E400" w14:textId="3263D784" w:rsidR="0073764A" w:rsidRDefault="00705222" w:rsidP="005E0ADE">
            <w:pPr>
              <w:rPr>
                <w:rFonts w:cstheme="minorHAnsi"/>
                <w:sz w:val="20"/>
                <w:szCs w:val="20"/>
              </w:rPr>
            </w:pPr>
            <w:r>
              <w:rPr>
                <w:rFonts w:cstheme="minorHAnsi"/>
                <w:sz w:val="20"/>
                <w:szCs w:val="20"/>
              </w:rPr>
              <w:t>2.00</w:t>
            </w:r>
          </w:p>
        </w:tc>
        <w:tc>
          <w:tcPr>
            <w:tcW w:w="1169" w:type="dxa"/>
            <w:tcBorders>
              <w:top w:val="single" w:sz="4" w:space="0" w:color="auto"/>
              <w:left w:val="single" w:sz="4" w:space="0" w:color="auto"/>
              <w:bottom w:val="single" w:sz="4" w:space="0" w:color="auto"/>
              <w:right w:val="single" w:sz="4" w:space="0" w:color="auto"/>
            </w:tcBorders>
            <w:hideMark/>
          </w:tcPr>
          <w:p w14:paraId="496793C4" w14:textId="794A749C" w:rsidR="0073764A" w:rsidRDefault="00705222" w:rsidP="005E0ADE">
            <w:pPr>
              <w:rPr>
                <w:rFonts w:cstheme="minorHAnsi"/>
                <w:sz w:val="20"/>
                <w:szCs w:val="20"/>
              </w:rPr>
            </w:pPr>
            <w:r>
              <w:rPr>
                <w:rFonts w:cstheme="minorHAnsi"/>
                <w:sz w:val="20"/>
                <w:szCs w:val="20"/>
              </w:rPr>
              <w:t>3</w:t>
            </w:r>
            <w:r w:rsidR="0073764A">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259C8FC9" w14:textId="559D8571" w:rsidR="0073764A" w:rsidRDefault="00705222" w:rsidP="005E0ADE">
            <w:pPr>
              <w:rPr>
                <w:rFonts w:cstheme="minorHAnsi"/>
                <w:sz w:val="20"/>
                <w:szCs w:val="20"/>
              </w:rPr>
            </w:pPr>
            <w:r>
              <w:rPr>
                <w:rFonts w:cstheme="minorHAnsi"/>
                <w:sz w:val="20"/>
                <w:szCs w:val="20"/>
              </w:rPr>
              <w:t>4.</w:t>
            </w:r>
            <w:r w:rsidR="008D7369">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0244D3BC" w14:textId="31F83305" w:rsidR="0073764A" w:rsidRDefault="0073764A" w:rsidP="005E0ADE">
            <w:pPr>
              <w:rPr>
                <w:rFonts w:cstheme="minorHAnsi"/>
                <w:sz w:val="20"/>
                <w:szCs w:val="20"/>
              </w:rPr>
            </w:pPr>
            <w:r>
              <w:rPr>
                <w:rFonts w:cstheme="minorHAnsi"/>
                <w:sz w:val="20"/>
                <w:szCs w:val="20"/>
              </w:rPr>
              <w:t>5</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tcPr>
          <w:p w14:paraId="00340A75" w14:textId="5777FA84" w:rsidR="0073764A" w:rsidRDefault="0073764A" w:rsidP="005E0ADE">
            <w:pPr>
              <w:rPr>
                <w:rFonts w:cstheme="minorHAnsi"/>
                <w:sz w:val="20"/>
                <w:szCs w:val="20"/>
              </w:rPr>
            </w:pPr>
            <w:r>
              <w:rPr>
                <w:rFonts w:cstheme="minorHAnsi"/>
                <w:sz w:val="20"/>
                <w:szCs w:val="20"/>
              </w:rPr>
              <w:t>10.00</w:t>
            </w:r>
          </w:p>
        </w:tc>
      </w:tr>
      <w:tr w:rsidR="0073764A" w14:paraId="448D7A86" w14:textId="6781EBB0" w:rsidTr="0073764A">
        <w:trPr>
          <w:trHeight w:val="222"/>
        </w:trPr>
        <w:tc>
          <w:tcPr>
            <w:tcW w:w="1168" w:type="dxa"/>
            <w:tcBorders>
              <w:top w:val="single" w:sz="4" w:space="0" w:color="auto"/>
              <w:left w:val="single" w:sz="4" w:space="0" w:color="auto"/>
              <w:bottom w:val="single" w:sz="4" w:space="0" w:color="auto"/>
              <w:right w:val="single" w:sz="4" w:space="0" w:color="auto"/>
            </w:tcBorders>
            <w:hideMark/>
          </w:tcPr>
          <w:p w14:paraId="10A5F7D2" w14:textId="77777777" w:rsidR="0073764A" w:rsidRDefault="0073764A" w:rsidP="005E0ADE">
            <w:pPr>
              <w:rPr>
                <w:rFonts w:cstheme="minorHAnsi"/>
                <w:b/>
                <w:bCs/>
                <w:sz w:val="20"/>
                <w:szCs w:val="20"/>
              </w:rPr>
            </w:pPr>
            <w:r>
              <w:rPr>
                <w:rFonts w:cstheme="minorHAnsi"/>
                <w:b/>
                <w:bCs/>
                <w:sz w:val="20"/>
                <w:szCs w:val="20"/>
              </w:rPr>
              <w:t>Quarterly</w:t>
            </w:r>
          </w:p>
        </w:tc>
        <w:tc>
          <w:tcPr>
            <w:tcW w:w="1169" w:type="dxa"/>
            <w:tcBorders>
              <w:top w:val="single" w:sz="4" w:space="0" w:color="auto"/>
              <w:left w:val="single" w:sz="4" w:space="0" w:color="auto"/>
              <w:bottom w:val="single" w:sz="4" w:space="0" w:color="auto"/>
              <w:right w:val="single" w:sz="4" w:space="0" w:color="auto"/>
            </w:tcBorders>
            <w:hideMark/>
          </w:tcPr>
          <w:p w14:paraId="6C21F4C9" w14:textId="5F666E06" w:rsidR="0073764A" w:rsidRDefault="0073764A" w:rsidP="005E0ADE">
            <w:pPr>
              <w:rPr>
                <w:rFonts w:cstheme="minorHAnsi"/>
                <w:sz w:val="20"/>
                <w:szCs w:val="20"/>
              </w:rPr>
            </w:pPr>
            <w:r>
              <w:rPr>
                <w:rFonts w:cstheme="minorHAnsi"/>
                <w:sz w:val="20"/>
                <w:szCs w:val="20"/>
              </w:rPr>
              <w:t>1</w:t>
            </w:r>
            <w:r>
              <w:rPr>
                <w:rFonts w:cstheme="minorHAnsi"/>
                <w:sz w:val="20"/>
                <w:szCs w:val="20"/>
              </w:rPr>
              <w:t>.</w:t>
            </w:r>
            <w:r>
              <w:rPr>
                <w:rFonts w:cstheme="minorHAnsi"/>
                <w:sz w:val="20"/>
                <w:szCs w:val="20"/>
              </w:rPr>
              <w:t>5</w:t>
            </w:r>
            <w:r>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6DB8B43C" w14:textId="14EEEFCE" w:rsidR="0073764A" w:rsidRDefault="0073764A" w:rsidP="005E0ADE">
            <w:pPr>
              <w:rPr>
                <w:rFonts w:cstheme="minorHAnsi"/>
                <w:sz w:val="20"/>
                <w:szCs w:val="20"/>
              </w:rPr>
            </w:pPr>
            <w:r>
              <w:rPr>
                <w:rFonts w:cstheme="minorHAnsi"/>
                <w:sz w:val="20"/>
                <w:szCs w:val="20"/>
              </w:rPr>
              <w:t>3</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61E74D51" w14:textId="09BB408C" w:rsidR="0073764A" w:rsidRDefault="0073764A" w:rsidP="005E0ADE">
            <w:pPr>
              <w:rPr>
                <w:rFonts w:cstheme="minorHAnsi"/>
                <w:sz w:val="20"/>
                <w:szCs w:val="20"/>
              </w:rPr>
            </w:pPr>
            <w:r>
              <w:rPr>
                <w:rFonts w:cstheme="minorHAnsi"/>
                <w:sz w:val="20"/>
                <w:szCs w:val="20"/>
              </w:rPr>
              <w:t>4</w:t>
            </w:r>
            <w:r>
              <w:rPr>
                <w:rFonts w:cstheme="minorHAnsi"/>
                <w:sz w:val="20"/>
                <w:szCs w:val="20"/>
              </w:rPr>
              <w:t>.</w:t>
            </w:r>
            <w:r>
              <w:rPr>
                <w:rFonts w:cstheme="minorHAnsi"/>
                <w:sz w:val="20"/>
                <w:szCs w:val="20"/>
              </w:rPr>
              <w:t>5</w:t>
            </w:r>
            <w:r>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018E0F72" w14:textId="7F478543" w:rsidR="0073764A" w:rsidRDefault="0073764A" w:rsidP="005E0ADE">
            <w:pPr>
              <w:rPr>
                <w:rFonts w:cstheme="minorHAnsi"/>
                <w:sz w:val="20"/>
                <w:szCs w:val="20"/>
              </w:rPr>
            </w:pPr>
            <w:r>
              <w:rPr>
                <w:rFonts w:cstheme="minorHAnsi"/>
                <w:sz w:val="20"/>
                <w:szCs w:val="20"/>
              </w:rPr>
              <w:t>6</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1F334EC" w14:textId="7154425A" w:rsidR="0073764A" w:rsidRDefault="0073764A" w:rsidP="005E0ADE">
            <w:pPr>
              <w:rPr>
                <w:rFonts w:cstheme="minorHAnsi"/>
                <w:sz w:val="20"/>
                <w:szCs w:val="20"/>
              </w:rPr>
            </w:pPr>
            <w:r>
              <w:rPr>
                <w:rFonts w:cstheme="minorHAnsi"/>
                <w:sz w:val="20"/>
                <w:szCs w:val="20"/>
              </w:rPr>
              <w:t>7</w:t>
            </w:r>
            <w:r>
              <w:rPr>
                <w:rFonts w:cstheme="minorHAnsi"/>
                <w:sz w:val="20"/>
                <w:szCs w:val="20"/>
              </w:rPr>
              <w:t>.</w:t>
            </w:r>
            <w:r>
              <w:rPr>
                <w:rFonts w:cstheme="minorHAnsi"/>
                <w:sz w:val="20"/>
                <w:szCs w:val="20"/>
              </w:rPr>
              <w:t>5</w:t>
            </w:r>
            <w:r>
              <w:rPr>
                <w:rFonts w:cstheme="minorHAnsi"/>
                <w:sz w:val="20"/>
                <w:szCs w:val="20"/>
              </w:rPr>
              <w:t>0</w:t>
            </w:r>
          </w:p>
        </w:tc>
        <w:tc>
          <w:tcPr>
            <w:tcW w:w="1169" w:type="dxa"/>
            <w:tcBorders>
              <w:top w:val="single" w:sz="4" w:space="0" w:color="auto"/>
              <w:left w:val="single" w:sz="4" w:space="0" w:color="auto"/>
              <w:bottom w:val="single" w:sz="4" w:space="0" w:color="auto"/>
              <w:right w:val="single" w:sz="4" w:space="0" w:color="auto"/>
            </w:tcBorders>
            <w:hideMark/>
          </w:tcPr>
          <w:p w14:paraId="2A421788" w14:textId="30C59C79" w:rsidR="0073764A" w:rsidRDefault="0073764A" w:rsidP="005E0ADE">
            <w:pPr>
              <w:rPr>
                <w:rFonts w:cstheme="minorHAnsi"/>
                <w:sz w:val="20"/>
                <w:szCs w:val="20"/>
              </w:rPr>
            </w:pPr>
            <w:r>
              <w:rPr>
                <w:rFonts w:cstheme="minorHAnsi"/>
                <w:sz w:val="20"/>
                <w:szCs w:val="20"/>
              </w:rPr>
              <w:t>15</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tcPr>
          <w:p w14:paraId="7E3BC030" w14:textId="450127D6" w:rsidR="0073764A" w:rsidRDefault="0073764A" w:rsidP="005E0ADE">
            <w:pPr>
              <w:rPr>
                <w:rFonts w:cstheme="minorHAnsi"/>
                <w:sz w:val="20"/>
                <w:szCs w:val="20"/>
              </w:rPr>
            </w:pPr>
            <w:r>
              <w:rPr>
                <w:rFonts w:cstheme="minorHAnsi"/>
                <w:sz w:val="20"/>
                <w:szCs w:val="20"/>
              </w:rPr>
              <w:t>30.00</w:t>
            </w:r>
          </w:p>
        </w:tc>
      </w:tr>
      <w:tr w:rsidR="0073764A" w14:paraId="625FCDD0" w14:textId="5548E653" w:rsidTr="0073764A">
        <w:trPr>
          <w:trHeight w:val="236"/>
        </w:trPr>
        <w:tc>
          <w:tcPr>
            <w:tcW w:w="1168" w:type="dxa"/>
            <w:tcBorders>
              <w:top w:val="single" w:sz="4" w:space="0" w:color="auto"/>
              <w:left w:val="single" w:sz="4" w:space="0" w:color="auto"/>
              <w:bottom w:val="single" w:sz="4" w:space="0" w:color="auto"/>
              <w:right w:val="single" w:sz="4" w:space="0" w:color="auto"/>
            </w:tcBorders>
            <w:hideMark/>
          </w:tcPr>
          <w:p w14:paraId="02A2306A" w14:textId="77777777" w:rsidR="0073764A" w:rsidRDefault="0073764A" w:rsidP="005E0ADE">
            <w:pPr>
              <w:rPr>
                <w:rFonts w:cstheme="minorHAnsi"/>
                <w:b/>
                <w:bCs/>
                <w:sz w:val="20"/>
                <w:szCs w:val="20"/>
              </w:rPr>
            </w:pPr>
            <w:r>
              <w:rPr>
                <w:rFonts w:cstheme="minorHAnsi"/>
                <w:b/>
                <w:bCs/>
                <w:sz w:val="20"/>
                <w:szCs w:val="20"/>
              </w:rPr>
              <w:t>Bi-annual</w:t>
            </w:r>
          </w:p>
        </w:tc>
        <w:tc>
          <w:tcPr>
            <w:tcW w:w="1169" w:type="dxa"/>
            <w:tcBorders>
              <w:top w:val="single" w:sz="4" w:space="0" w:color="auto"/>
              <w:left w:val="single" w:sz="4" w:space="0" w:color="auto"/>
              <w:bottom w:val="single" w:sz="4" w:space="0" w:color="auto"/>
              <w:right w:val="single" w:sz="4" w:space="0" w:color="auto"/>
            </w:tcBorders>
            <w:hideMark/>
          </w:tcPr>
          <w:p w14:paraId="4FF377CF" w14:textId="2103ED9C" w:rsidR="0073764A" w:rsidRDefault="0073764A" w:rsidP="005E0ADE">
            <w:pPr>
              <w:rPr>
                <w:rFonts w:cstheme="minorHAnsi"/>
                <w:sz w:val="20"/>
                <w:szCs w:val="20"/>
              </w:rPr>
            </w:pPr>
            <w:r>
              <w:rPr>
                <w:rFonts w:cstheme="minorHAnsi"/>
                <w:sz w:val="20"/>
                <w:szCs w:val="20"/>
              </w:rPr>
              <w:t>3</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A48219B" w14:textId="4EC07313" w:rsidR="0073764A" w:rsidRDefault="0073764A" w:rsidP="005E0ADE">
            <w:pPr>
              <w:rPr>
                <w:rFonts w:cstheme="minorHAnsi"/>
                <w:sz w:val="20"/>
                <w:szCs w:val="20"/>
              </w:rPr>
            </w:pPr>
            <w:r>
              <w:rPr>
                <w:rFonts w:cstheme="minorHAnsi"/>
                <w:sz w:val="20"/>
                <w:szCs w:val="20"/>
              </w:rPr>
              <w:t>6</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C3E163E" w14:textId="14E518A0" w:rsidR="0073764A" w:rsidRDefault="0073764A" w:rsidP="005E0ADE">
            <w:pPr>
              <w:rPr>
                <w:rFonts w:cstheme="minorHAnsi"/>
                <w:sz w:val="20"/>
                <w:szCs w:val="20"/>
              </w:rPr>
            </w:pPr>
            <w:r>
              <w:rPr>
                <w:rFonts w:cstheme="minorHAnsi"/>
                <w:sz w:val="20"/>
                <w:szCs w:val="20"/>
              </w:rPr>
              <w:t>9</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04E827B0" w14:textId="1EB49F83" w:rsidR="0073764A" w:rsidRDefault="0073764A" w:rsidP="005E0ADE">
            <w:pPr>
              <w:rPr>
                <w:rFonts w:cstheme="minorHAnsi"/>
                <w:sz w:val="20"/>
                <w:szCs w:val="20"/>
              </w:rPr>
            </w:pPr>
            <w:r>
              <w:rPr>
                <w:rFonts w:cstheme="minorHAnsi"/>
                <w:sz w:val="20"/>
                <w:szCs w:val="20"/>
              </w:rPr>
              <w:t>12</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59473246" w14:textId="032BEF7B" w:rsidR="0073764A" w:rsidRDefault="0073764A" w:rsidP="005E0ADE">
            <w:pPr>
              <w:rPr>
                <w:rFonts w:cstheme="minorHAnsi"/>
                <w:sz w:val="20"/>
                <w:szCs w:val="20"/>
              </w:rPr>
            </w:pPr>
            <w:r>
              <w:rPr>
                <w:rFonts w:cstheme="minorHAnsi"/>
                <w:sz w:val="20"/>
                <w:szCs w:val="20"/>
              </w:rPr>
              <w:t>15</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1B608F22" w14:textId="48466B9F" w:rsidR="0073764A" w:rsidRDefault="0073764A" w:rsidP="005E0ADE">
            <w:pPr>
              <w:rPr>
                <w:rFonts w:cstheme="minorHAnsi"/>
                <w:sz w:val="20"/>
                <w:szCs w:val="20"/>
              </w:rPr>
            </w:pPr>
            <w:r>
              <w:rPr>
                <w:rFonts w:cstheme="minorHAnsi"/>
                <w:sz w:val="20"/>
                <w:szCs w:val="20"/>
              </w:rPr>
              <w:t>30</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tcPr>
          <w:p w14:paraId="68B8E5C7" w14:textId="3A682A40" w:rsidR="0073764A" w:rsidRDefault="0073764A" w:rsidP="005E0ADE">
            <w:pPr>
              <w:rPr>
                <w:rFonts w:cstheme="minorHAnsi"/>
                <w:sz w:val="20"/>
                <w:szCs w:val="20"/>
              </w:rPr>
            </w:pPr>
            <w:r>
              <w:rPr>
                <w:rFonts w:cstheme="minorHAnsi"/>
                <w:sz w:val="20"/>
                <w:szCs w:val="20"/>
              </w:rPr>
              <w:t>60.00</w:t>
            </w:r>
          </w:p>
        </w:tc>
      </w:tr>
      <w:tr w:rsidR="0073764A" w14:paraId="1A00215A" w14:textId="1853E527" w:rsidTr="0073764A">
        <w:trPr>
          <w:trHeight w:val="236"/>
        </w:trPr>
        <w:tc>
          <w:tcPr>
            <w:tcW w:w="1168" w:type="dxa"/>
            <w:tcBorders>
              <w:top w:val="single" w:sz="4" w:space="0" w:color="auto"/>
              <w:left w:val="single" w:sz="4" w:space="0" w:color="auto"/>
              <w:bottom w:val="single" w:sz="4" w:space="0" w:color="auto"/>
              <w:right w:val="single" w:sz="4" w:space="0" w:color="auto"/>
            </w:tcBorders>
            <w:hideMark/>
          </w:tcPr>
          <w:p w14:paraId="106782D3" w14:textId="77777777" w:rsidR="0073764A" w:rsidRDefault="0073764A" w:rsidP="005E0ADE">
            <w:pPr>
              <w:rPr>
                <w:rFonts w:cstheme="minorHAnsi"/>
                <w:b/>
                <w:bCs/>
                <w:sz w:val="20"/>
                <w:szCs w:val="20"/>
              </w:rPr>
            </w:pPr>
            <w:r>
              <w:rPr>
                <w:rFonts w:cstheme="minorHAnsi"/>
                <w:b/>
                <w:bCs/>
                <w:sz w:val="20"/>
                <w:szCs w:val="20"/>
              </w:rPr>
              <w:t>Annual</w:t>
            </w:r>
          </w:p>
        </w:tc>
        <w:tc>
          <w:tcPr>
            <w:tcW w:w="1169" w:type="dxa"/>
            <w:tcBorders>
              <w:top w:val="single" w:sz="4" w:space="0" w:color="auto"/>
              <w:left w:val="single" w:sz="4" w:space="0" w:color="auto"/>
              <w:bottom w:val="single" w:sz="4" w:space="0" w:color="auto"/>
              <w:right w:val="single" w:sz="4" w:space="0" w:color="auto"/>
            </w:tcBorders>
            <w:hideMark/>
          </w:tcPr>
          <w:p w14:paraId="5B7C3E4B" w14:textId="5CC718CA" w:rsidR="0073764A" w:rsidRDefault="0073764A" w:rsidP="005E0ADE">
            <w:pPr>
              <w:rPr>
                <w:rFonts w:cstheme="minorHAnsi"/>
                <w:sz w:val="20"/>
                <w:szCs w:val="20"/>
              </w:rPr>
            </w:pPr>
            <w:r>
              <w:rPr>
                <w:rFonts w:cstheme="minorHAnsi"/>
                <w:sz w:val="20"/>
                <w:szCs w:val="20"/>
              </w:rPr>
              <w:t>6</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86EA793" w14:textId="0AA999FA" w:rsidR="0073764A" w:rsidRDefault="0073764A" w:rsidP="005E0ADE">
            <w:pPr>
              <w:rPr>
                <w:rFonts w:cstheme="minorHAnsi"/>
                <w:sz w:val="20"/>
                <w:szCs w:val="20"/>
              </w:rPr>
            </w:pPr>
            <w:r>
              <w:rPr>
                <w:rFonts w:cstheme="minorHAnsi"/>
                <w:sz w:val="20"/>
                <w:szCs w:val="20"/>
              </w:rPr>
              <w:t>12</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581F948F" w14:textId="274EF02E" w:rsidR="0073764A" w:rsidRDefault="0073764A" w:rsidP="005E0ADE">
            <w:pPr>
              <w:rPr>
                <w:rFonts w:cstheme="minorHAnsi"/>
                <w:sz w:val="20"/>
                <w:szCs w:val="20"/>
              </w:rPr>
            </w:pPr>
            <w:r>
              <w:rPr>
                <w:rFonts w:cstheme="minorHAnsi"/>
                <w:sz w:val="20"/>
                <w:szCs w:val="20"/>
              </w:rPr>
              <w:t>18</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4E9309D7" w14:textId="363CE3B6" w:rsidR="0073764A" w:rsidRDefault="0073764A" w:rsidP="005E0ADE">
            <w:pPr>
              <w:rPr>
                <w:rFonts w:cstheme="minorHAnsi"/>
                <w:sz w:val="20"/>
                <w:szCs w:val="20"/>
              </w:rPr>
            </w:pPr>
            <w:r>
              <w:rPr>
                <w:rFonts w:cstheme="minorHAnsi"/>
                <w:sz w:val="20"/>
                <w:szCs w:val="20"/>
              </w:rPr>
              <w:t>24</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79ED596A" w14:textId="1588612F" w:rsidR="0073764A" w:rsidRDefault="0073764A" w:rsidP="005E0ADE">
            <w:pPr>
              <w:rPr>
                <w:rFonts w:cstheme="minorHAnsi"/>
                <w:sz w:val="20"/>
                <w:szCs w:val="20"/>
              </w:rPr>
            </w:pPr>
            <w:r>
              <w:rPr>
                <w:rFonts w:cstheme="minorHAnsi"/>
                <w:sz w:val="20"/>
                <w:szCs w:val="20"/>
              </w:rPr>
              <w:t>30</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hideMark/>
          </w:tcPr>
          <w:p w14:paraId="218C2F52" w14:textId="33F47CFE" w:rsidR="0073764A" w:rsidRDefault="0073764A" w:rsidP="005E0ADE">
            <w:pPr>
              <w:rPr>
                <w:rFonts w:cstheme="minorHAnsi"/>
                <w:sz w:val="20"/>
                <w:szCs w:val="20"/>
              </w:rPr>
            </w:pPr>
            <w:r>
              <w:rPr>
                <w:rFonts w:cstheme="minorHAnsi"/>
                <w:sz w:val="20"/>
                <w:szCs w:val="20"/>
              </w:rPr>
              <w:t>60</w:t>
            </w:r>
            <w:r>
              <w:rPr>
                <w:rFonts w:cstheme="minorHAnsi"/>
                <w:sz w:val="20"/>
                <w:szCs w:val="20"/>
              </w:rPr>
              <w:t>.00</w:t>
            </w:r>
          </w:p>
        </w:tc>
        <w:tc>
          <w:tcPr>
            <w:tcW w:w="1169" w:type="dxa"/>
            <w:tcBorders>
              <w:top w:val="single" w:sz="4" w:space="0" w:color="auto"/>
              <w:left w:val="single" w:sz="4" w:space="0" w:color="auto"/>
              <w:bottom w:val="single" w:sz="4" w:space="0" w:color="auto"/>
              <w:right w:val="single" w:sz="4" w:space="0" w:color="auto"/>
            </w:tcBorders>
          </w:tcPr>
          <w:p w14:paraId="658AC52F" w14:textId="0DC10BD8" w:rsidR="0073764A" w:rsidRDefault="0073764A" w:rsidP="005E0ADE">
            <w:pPr>
              <w:rPr>
                <w:rFonts w:cstheme="minorHAnsi"/>
                <w:sz w:val="20"/>
                <w:szCs w:val="20"/>
              </w:rPr>
            </w:pPr>
            <w:r>
              <w:rPr>
                <w:rFonts w:cstheme="minorHAnsi"/>
                <w:sz w:val="20"/>
                <w:szCs w:val="20"/>
              </w:rPr>
              <w:t>120.00</w:t>
            </w:r>
          </w:p>
        </w:tc>
      </w:tr>
    </w:tbl>
    <w:p w14:paraId="04109A8A" w14:textId="0EB3A88B" w:rsidR="005E0ADE" w:rsidRDefault="005E0ADE" w:rsidP="009242C3">
      <w:pPr>
        <w:rPr>
          <w:rFonts w:cstheme="minorHAnsi"/>
          <w:sz w:val="20"/>
          <w:szCs w:val="20"/>
        </w:rPr>
      </w:pPr>
    </w:p>
    <w:p w14:paraId="51C48918" w14:textId="572A1265" w:rsidR="009242C3" w:rsidRDefault="009242C3" w:rsidP="009242C3">
      <w:pPr>
        <w:rPr>
          <w:rFonts w:cstheme="minorHAnsi"/>
          <w:sz w:val="20"/>
          <w:szCs w:val="20"/>
        </w:rPr>
      </w:pPr>
      <w:r>
        <w:rPr>
          <w:rFonts w:cstheme="minorHAnsi"/>
          <w:sz w:val="20"/>
          <w:szCs w:val="20"/>
        </w:rPr>
        <w:t>The information above is correct and true. I have read and understood the undertakings overleaf and agree to be bound by the declaration by Applicant.</w:t>
      </w:r>
    </w:p>
    <w:tbl>
      <w:tblPr>
        <w:tblStyle w:val="TableGrid"/>
        <w:tblW w:w="8995" w:type="dxa"/>
        <w:tblLook w:val="04A0" w:firstRow="1" w:lastRow="0" w:firstColumn="1" w:lastColumn="0" w:noHBand="0" w:noVBand="1"/>
      </w:tblPr>
      <w:tblGrid>
        <w:gridCol w:w="4585"/>
        <w:gridCol w:w="1890"/>
        <w:gridCol w:w="1350"/>
        <w:gridCol w:w="1170"/>
      </w:tblGrid>
      <w:tr w:rsidR="009242C3" w14:paraId="2D7AE169" w14:textId="77777777" w:rsidTr="009242C3">
        <w:tc>
          <w:tcPr>
            <w:tcW w:w="4585" w:type="dxa"/>
            <w:tcBorders>
              <w:top w:val="single" w:sz="4" w:space="0" w:color="auto"/>
              <w:left w:val="single" w:sz="4" w:space="0" w:color="auto"/>
              <w:bottom w:val="single" w:sz="4" w:space="0" w:color="auto"/>
              <w:right w:val="single" w:sz="4" w:space="0" w:color="auto"/>
            </w:tcBorders>
            <w:hideMark/>
          </w:tcPr>
          <w:p w14:paraId="7BCC36BB" w14:textId="77777777" w:rsidR="009242C3" w:rsidRDefault="009242C3">
            <w:pPr>
              <w:rPr>
                <w:rFonts w:cstheme="minorHAnsi"/>
                <w:sz w:val="20"/>
                <w:szCs w:val="20"/>
              </w:rPr>
            </w:pPr>
            <w:r>
              <w:rPr>
                <w:rFonts w:cstheme="minorHAnsi"/>
                <w:sz w:val="20"/>
                <w:szCs w:val="20"/>
              </w:rPr>
              <w:t xml:space="preserve">Dated at </w:t>
            </w:r>
          </w:p>
        </w:tc>
        <w:tc>
          <w:tcPr>
            <w:tcW w:w="1890" w:type="dxa"/>
            <w:tcBorders>
              <w:top w:val="single" w:sz="4" w:space="0" w:color="auto"/>
              <w:left w:val="single" w:sz="4" w:space="0" w:color="auto"/>
              <w:bottom w:val="single" w:sz="4" w:space="0" w:color="auto"/>
              <w:right w:val="single" w:sz="4" w:space="0" w:color="auto"/>
            </w:tcBorders>
            <w:hideMark/>
          </w:tcPr>
          <w:p w14:paraId="645CA781" w14:textId="77777777" w:rsidR="009242C3" w:rsidRDefault="009242C3">
            <w:pPr>
              <w:rPr>
                <w:rFonts w:cstheme="minorHAnsi"/>
                <w:sz w:val="20"/>
                <w:szCs w:val="20"/>
              </w:rPr>
            </w:pPr>
            <w:r>
              <w:rPr>
                <w:rFonts w:cstheme="minorHAnsi"/>
                <w:sz w:val="20"/>
                <w:szCs w:val="20"/>
              </w:rPr>
              <w:t xml:space="preserve">This </w:t>
            </w:r>
          </w:p>
        </w:tc>
        <w:tc>
          <w:tcPr>
            <w:tcW w:w="1350" w:type="dxa"/>
            <w:tcBorders>
              <w:top w:val="single" w:sz="4" w:space="0" w:color="auto"/>
              <w:left w:val="single" w:sz="4" w:space="0" w:color="auto"/>
              <w:bottom w:val="single" w:sz="4" w:space="0" w:color="auto"/>
              <w:right w:val="single" w:sz="4" w:space="0" w:color="auto"/>
            </w:tcBorders>
            <w:hideMark/>
          </w:tcPr>
          <w:p w14:paraId="5192FE91" w14:textId="77777777" w:rsidR="009242C3" w:rsidRDefault="009242C3">
            <w:pPr>
              <w:rPr>
                <w:rFonts w:cstheme="minorHAnsi"/>
                <w:sz w:val="20"/>
                <w:szCs w:val="20"/>
              </w:rPr>
            </w:pPr>
            <w:r>
              <w:rPr>
                <w:rFonts w:cstheme="minorHAnsi"/>
                <w:sz w:val="20"/>
                <w:szCs w:val="20"/>
              </w:rPr>
              <w:t xml:space="preserve">Day of </w:t>
            </w:r>
          </w:p>
        </w:tc>
        <w:tc>
          <w:tcPr>
            <w:tcW w:w="1170" w:type="dxa"/>
            <w:tcBorders>
              <w:top w:val="single" w:sz="4" w:space="0" w:color="auto"/>
              <w:left w:val="single" w:sz="4" w:space="0" w:color="auto"/>
              <w:bottom w:val="single" w:sz="4" w:space="0" w:color="auto"/>
              <w:right w:val="single" w:sz="4" w:space="0" w:color="auto"/>
            </w:tcBorders>
            <w:hideMark/>
          </w:tcPr>
          <w:p w14:paraId="0F3CE070" w14:textId="77777777" w:rsidR="009242C3" w:rsidRDefault="009242C3">
            <w:pPr>
              <w:rPr>
                <w:rFonts w:cstheme="minorHAnsi"/>
                <w:sz w:val="20"/>
                <w:szCs w:val="20"/>
              </w:rPr>
            </w:pPr>
            <w:r>
              <w:rPr>
                <w:rFonts w:cstheme="minorHAnsi"/>
                <w:sz w:val="20"/>
                <w:szCs w:val="20"/>
              </w:rPr>
              <w:t>20</w:t>
            </w:r>
          </w:p>
        </w:tc>
      </w:tr>
      <w:tr w:rsidR="009242C3" w14:paraId="0B10469E" w14:textId="77777777" w:rsidTr="009242C3">
        <w:tc>
          <w:tcPr>
            <w:tcW w:w="6475" w:type="dxa"/>
            <w:gridSpan w:val="2"/>
            <w:tcBorders>
              <w:top w:val="single" w:sz="4" w:space="0" w:color="auto"/>
              <w:left w:val="single" w:sz="4" w:space="0" w:color="auto"/>
              <w:bottom w:val="single" w:sz="4" w:space="0" w:color="auto"/>
              <w:right w:val="single" w:sz="4" w:space="0" w:color="auto"/>
            </w:tcBorders>
            <w:hideMark/>
          </w:tcPr>
          <w:p w14:paraId="5E263FE0" w14:textId="77777777" w:rsidR="009242C3" w:rsidRDefault="009242C3">
            <w:pPr>
              <w:rPr>
                <w:rFonts w:cstheme="minorHAnsi"/>
                <w:sz w:val="20"/>
                <w:szCs w:val="20"/>
              </w:rPr>
            </w:pPr>
            <w:r>
              <w:rPr>
                <w:rFonts w:cstheme="minorHAnsi"/>
                <w:sz w:val="20"/>
                <w:szCs w:val="20"/>
              </w:rPr>
              <w:t>Signature of life to be assured (or guardian if under 18 years of age)</w:t>
            </w:r>
          </w:p>
        </w:tc>
        <w:tc>
          <w:tcPr>
            <w:tcW w:w="2520" w:type="dxa"/>
            <w:gridSpan w:val="2"/>
            <w:tcBorders>
              <w:top w:val="single" w:sz="4" w:space="0" w:color="auto"/>
              <w:left w:val="single" w:sz="4" w:space="0" w:color="auto"/>
              <w:bottom w:val="single" w:sz="4" w:space="0" w:color="auto"/>
              <w:right w:val="single" w:sz="4" w:space="0" w:color="auto"/>
            </w:tcBorders>
          </w:tcPr>
          <w:p w14:paraId="7C6D6032" w14:textId="77777777" w:rsidR="009242C3" w:rsidRDefault="009242C3">
            <w:pPr>
              <w:rPr>
                <w:rFonts w:cstheme="minorHAnsi"/>
                <w:sz w:val="20"/>
                <w:szCs w:val="20"/>
              </w:rPr>
            </w:pPr>
          </w:p>
        </w:tc>
      </w:tr>
    </w:tbl>
    <w:p w14:paraId="0A71D6F8" w14:textId="77777777" w:rsidR="009242C3" w:rsidRDefault="009242C3" w:rsidP="009242C3">
      <w:pPr>
        <w:rPr>
          <w:rFonts w:cstheme="minorHAnsi"/>
          <w:sz w:val="20"/>
          <w:szCs w:val="20"/>
          <w:u w:val="single"/>
        </w:rPr>
      </w:pPr>
      <w:r>
        <w:rPr>
          <w:rFonts w:cstheme="minorHAnsi"/>
          <w:sz w:val="20"/>
          <w:szCs w:val="20"/>
        </w:rPr>
        <w:t>Name of Client:</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Signature:</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Date:</w:t>
      </w:r>
      <w:r>
        <w:rPr>
          <w:rFonts w:cstheme="minorHAnsi"/>
          <w:sz w:val="20"/>
          <w:szCs w:val="20"/>
          <w:u w:val="single"/>
        </w:rPr>
        <w:tab/>
      </w:r>
      <w:r>
        <w:rPr>
          <w:rFonts w:cstheme="minorHAnsi"/>
          <w:sz w:val="20"/>
          <w:szCs w:val="20"/>
          <w:u w:val="single"/>
        </w:rPr>
        <w:tab/>
      </w:r>
      <w:r>
        <w:rPr>
          <w:rFonts w:cstheme="minorHAnsi"/>
          <w:sz w:val="20"/>
          <w:szCs w:val="20"/>
          <w:u w:val="single"/>
        </w:rPr>
        <w:tab/>
      </w:r>
    </w:p>
    <w:p w14:paraId="1A7C883C" w14:textId="150D13A6" w:rsidR="00A4416B" w:rsidRDefault="00A4416B" w:rsidP="00A4416B">
      <w:pPr>
        <w:rPr>
          <w:rFonts w:cstheme="minorHAnsi"/>
          <w:sz w:val="20"/>
          <w:szCs w:val="20"/>
        </w:rPr>
      </w:pPr>
    </w:p>
    <w:p w14:paraId="500FF74C" w14:textId="469CF2C3" w:rsidR="00195401" w:rsidRPr="00A4416B" w:rsidRDefault="007677E4" w:rsidP="00A4416B">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195401">
        <w:rPr>
          <w:b/>
          <w:bCs/>
          <w:sz w:val="20"/>
          <w:szCs w:val="20"/>
        </w:rPr>
        <w:br w:type="page"/>
      </w:r>
    </w:p>
    <w:p w14:paraId="7AC7267B" w14:textId="77777777" w:rsidR="00195401" w:rsidRDefault="00195401" w:rsidP="00520781">
      <w:pPr>
        <w:spacing w:after="0"/>
        <w:rPr>
          <w:rFonts w:cstheme="minorHAnsi"/>
          <w:sz w:val="20"/>
          <w:szCs w:val="20"/>
          <w:u w:val="single"/>
        </w:rPr>
      </w:pPr>
    </w:p>
    <w:p w14:paraId="3368B6C7" w14:textId="67E6CEB2" w:rsidR="00520781" w:rsidRPr="009B4B94" w:rsidRDefault="00520781" w:rsidP="00520781">
      <w:pPr>
        <w:spacing w:after="0"/>
        <w:rPr>
          <w:rFonts w:cstheme="minorHAnsi"/>
          <w:sz w:val="20"/>
          <w:szCs w:val="20"/>
        </w:rPr>
      </w:pPr>
      <w:r w:rsidRPr="009B4B94">
        <w:rPr>
          <w:rFonts w:cstheme="minorHAnsi"/>
          <w:sz w:val="20"/>
          <w:szCs w:val="20"/>
        </w:rPr>
        <w:t>Undertakings (IMPORTANT READ CAREFULLY)</w:t>
      </w:r>
    </w:p>
    <w:p w14:paraId="5338C2CA" w14:textId="77777777" w:rsidR="00520781" w:rsidRPr="009B4B94" w:rsidRDefault="00520781" w:rsidP="00520781">
      <w:pPr>
        <w:spacing w:after="0"/>
        <w:rPr>
          <w:rFonts w:cstheme="minorHAnsi"/>
          <w:sz w:val="20"/>
          <w:szCs w:val="20"/>
        </w:rPr>
      </w:pPr>
      <w:r w:rsidRPr="009B4B94">
        <w:rPr>
          <w:rFonts w:cstheme="minorHAnsi"/>
          <w:sz w:val="20"/>
          <w:szCs w:val="20"/>
        </w:rPr>
        <w:t>6.0 In this section you will find guarantees and undertakings that you agree to. These include giving complete information to MoneyMart Finance (Private) Limited.</w:t>
      </w:r>
    </w:p>
    <w:p w14:paraId="439598B3" w14:textId="77777777" w:rsidR="00520781" w:rsidRPr="009B4B94" w:rsidRDefault="00520781" w:rsidP="00520781">
      <w:pPr>
        <w:spacing w:after="0"/>
        <w:rPr>
          <w:rFonts w:cstheme="minorHAnsi"/>
          <w:sz w:val="20"/>
          <w:szCs w:val="20"/>
        </w:rPr>
      </w:pPr>
      <w:r w:rsidRPr="009B4B94">
        <w:rPr>
          <w:rFonts w:cstheme="minorHAnsi"/>
          <w:sz w:val="20"/>
          <w:szCs w:val="20"/>
        </w:rPr>
        <w:t>6.1 You guarantee that all information given to us at any given time is complete and true. Information that affects our decision to provide benefits is known as the material information. Where any material information is not fully disclosed or is found to be untrue, we may decide:</w:t>
      </w:r>
    </w:p>
    <w:p w14:paraId="5D0FD248" w14:textId="77777777" w:rsidR="00520781" w:rsidRPr="009B4B94" w:rsidRDefault="00520781" w:rsidP="00520781">
      <w:pPr>
        <w:pStyle w:val="ListParagraph"/>
        <w:numPr>
          <w:ilvl w:val="0"/>
          <w:numId w:val="4"/>
        </w:numPr>
        <w:spacing w:after="0"/>
        <w:rPr>
          <w:rFonts w:cstheme="minorHAnsi"/>
          <w:sz w:val="20"/>
          <w:szCs w:val="20"/>
        </w:rPr>
      </w:pPr>
      <w:r w:rsidRPr="009B4B94">
        <w:rPr>
          <w:rFonts w:cstheme="minorHAnsi"/>
          <w:sz w:val="20"/>
          <w:szCs w:val="20"/>
        </w:rPr>
        <w:t>Not to carry out your requests Not to pay.</w:t>
      </w:r>
    </w:p>
    <w:p w14:paraId="43030A65" w14:textId="77777777" w:rsidR="00520781" w:rsidRPr="009B4B94" w:rsidRDefault="00520781" w:rsidP="00520781">
      <w:pPr>
        <w:pStyle w:val="ListParagraph"/>
        <w:numPr>
          <w:ilvl w:val="0"/>
          <w:numId w:val="4"/>
        </w:numPr>
        <w:spacing w:after="0"/>
        <w:rPr>
          <w:rFonts w:cstheme="minorHAnsi"/>
          <w:sz w:val="20"/>
          <w:szCs w:val="20"/>
        </w:rPr>
      </w:pPr>
      <w:r w:rsidRPr="009B4B94">
        <w:rPr>
          <w:rFonts w:cstheme="minorHAnsi"/>
          <w:sz w:val="20"/>
          <w:szCs w:val="20"/>
        </w:rPr>
        <w:t>Any claims for any benefits.</w:t>
      </w:r>
    </w:p>
    <w:p w14:paraId="66B2904B" w14:textId="77777777" w:rsidR="00520781" w:rsidRPr="009B4B94" w:rsidRDefault="00520781" w:rsidP="00520781">
      <w:pPr>
        <w:spacing w:after="0"/>
        <w:rPr>
          <w:rFonts w:cstheme="minorHAnsi"/>
          <w:sz w:val="20"/>
          <w:szCs w:val="20"/>
        </w:rPr>
      </w:pPr>
      <w:r w:rsidRPr="009B4B94">
        <w:rPr>
          <w:rFonts w:cstheme="minorHAnsi"/>
          <w:sz w:val="20"/>
          <w:szCs w:val="20"/>
        </w:rPr>
        <w:t>6.2 We have standard rules that set out our business processes. These rules apply to any changes you wish to make, and to all other dealings under this policy. You agree to bound by the standard rules and any amendments that we make to them from time to time.</w:t>
      </w:r>
    </w:p>
    <w:p w14:paraId="6B5671A6" w14:textId="77777777" w:rsidR="00520781" w:rsidRPr="009B4B94" w:rsidRDefault="00520781" w:rsidP="00520781">
      <w:pPr>
        <w:spacing w:after="0"/>
        <w:rPr>
          <w:rFonts w:cstheme="minorHAnsi"/>
          <w:sz w:val="20"/>
          <w:szCs w:val="20"/>
        </w:rPr>
      </w:pPr>
      <w:r w:rsidRPr="009B4B94">
        <w:rPr>
          <w:rFonts w:cstheme="minorHAnsi"/>
          <w:sz w:val="20"/>
          <w:szCs w:val="20"/>
        </w:rPr>
        <w:t>6.3 If you object to any term and conditions of this policy you must write to us within 30 days of receiving your policy document, setting out your objections.</w:t>
      </w:r>
    </w:p>
    <w:p w14:paraId="6E52D66D" w14:textId="77777777" w:rsidR="00520781" w:rsidRPr="009B4B94" w:rsidRDefault="00520781" w:rsidP="00520781">
      <w:pPr>
        <w:spacing w:after="0"/>
        <w:rPr>
          <w:rFonts w:cstheme="minorHAnsi"/>
          <w:sz w:val="20"/>
          <w:szCs w:val="20"/>
        </w:rPr>
      </w:pPr>
      <w:r w:rsidRPr="009B4B94">
        <w:rPr>
          <w:rFonts w:cstheme="minorHAnsi"/>
          <w:sz w:val="20"/>
          <w:szCs w:val="20"/>
        </w:rPr>
        <w:t>6.4 The maximum sum assured payable per life for all policies administered by MoneyMart Finance apply. Premiums in respect of all policies taken out after maximum cover was reached will be refunded.</w:t>
      </w:r>
    </w:p>
    <w:p w14:paraId="7AF90DCD" w14:textId="77777777" w:rsidR="00520781" w:rsidRPr="009B4B94" w:rsidRDefault="00520781" w:rsidP="00520781">
      <w:pPr>
        <w:spacing w:after="0"/>
        <w:rPr>
          <w:rFonts w:cstheme="minorHAnsi"/>
          <w:sz w:val="20"/>
          <w:szCs w:val="20"/>
        </w:rPr>
      </w:pPr>
      <w:r w:rsidRPr="009B4B94">
        <w:rPr>
          <w:rFonts w:cstheme="minorHAnsi"/>
          <w:sz w:val="20"/>
          <w:szCs w:val="20"/>
        </w:rPr>
        <w:t>6.5 This policy shall commence upon receipt of first premium. The commencement of the date will be the 1</w:t>
      </w:r>
      <w:r w:rsidRPr="009B4B94">
        <w:rPr>
          <w:rFonts w:cstheme="minorHAnsi"/>
          <w:sz w:val="20"/>
          <w:szCs w:val="20"/>
          <w:vertAlign w:val="superscript"/>
        </w:rPr>
        <w:t>st</w:t>
      </w:r>
      <w:r w:rsidRPr="009B4B94">
        <w:rPr>
          <w:rFonts w:cstheme="minorHAnsi"/>
          <w:sz w:val="20"/>
          <w:szCs w:val="20"/>
        </w:rPr>
        <w:t xml:space="preserve"> of the following month from the date of the initial payment.</w:t>
      </w:r>
    </w:p>
    <w:p w14:paraId="3F937B91" w14:textId="77777777" w:rsidR="00520781" w:rsidRPr="009B4B94" w:rsidRDefault="00520781" w:rsidP="00520781">
      <w:pPr>
        <w:spacing w:after="0"/>
        <w:rPr>
          <w:rFonts w:cstheme="minorHAnsi"/>
          <w:sz w:val="20"/>
          <w:szCs w:val="20"/>
        </w:rPr>
      </w:pPr>
      <w:r w:rsidRPr="009B4B94">
        <w:rPr>
          <w:rFonts w:cstheme="minorHAnsi"/>
          <w:sz w:val="20"/>
          <w:szCs w:val="20"/>
        </w:rPr>
        <w:t>6.6 There shall be immediate cover in the event of accidental death from the date the proposal signs up and subsequent first premium payment.</w:t>
      </w:r>
    </w:p>
    <w:p w14:paraId="17F83A87" w14:textId="77777777" w:rsidR="00520781" w:rsidRPr="009B4B94" w:rsidRDefault="00520781" w:rsidP="00520781">
      <w:pPr>
        <w:spacing w:after="0"/>
        <w:rPr>
          <w:rFonts w:cstheme="minorHAnsi"/>
          <w:sz w:val="20"/>
          <w:szCs w:val="20"/>
        </w:rPr>
      </w:pPr>
      <w:r w:rsidRPr="009B4B94">
        <w:rPr>
          <w:rFonts w:cstheme="minorHAnsi"/>
          <w:sz w:val="20"/>
          <w:szCs w:val="20"/>
        </w:rPr>
        <w:t xml:space="preserve">6.7 The following waiting periods shall apply from date of commencement for death from natural causes: </w:t>
      </w:r>
    </w:p>
    <w:p w14:paraId="28EA0025" w14:textId="77777777" w:rsidR="00520781" w:rsidRPr="009B4B94" w:rsidRDefault="00520781" w:rsidP="00520781">
      <w:pPr>
        <w:pStyle w:val="ListParagraph"/>
        <w:numPr>
          <w:ilvl w:val="0"/>
          <w:numId w:val="5"/>
        </w:numPr>
        <w:spacing w:after="0"/>
        <w:rPr>
          <w:rFonts w:cstheme="minorHAnsi"/>
          <w:sz w:val="20"/>
          <w:szCs w:val="20"/>
        </w:rPr>
      </w:pPr>
      <w:r w:rsidRPr="009B4B94">
        <w:rPr>
          <w:rFonts w:cstheme="minorHAnsi"/>
          <w:sz w:val="20"/>
          <w:szCs w:val="20"/>
        </w:rPr>
        <w:t xml:space="preserve">3 months on the main life assured, spouse and children; and </w:t>
      </w:r>
    </w:p>
    <w:p w14:paraId="341460A3" w14:textId="77777777" w:rsidR="00520781" w:rsidRPr="009B4B94" w:rsidRDefault="00520781" w:rsidP="00520781">
      <w:pPr>
        <w:pStyle w:val="ListParagraph"/>
        <w:numPr>
          <w:ilvl w:val="0"/>
          <w:numId w:val="5"/>
        </w:numPr>
        <w:spacing w:after="0"/>
        <w:rPr>
          <w:rFonts w:cstheme="minorHAnsi"/>
          <w:sz w:val="20"/>
          <w:szCs w:val="20"/>
        </w:rPr>
      </w:pPr>
      <w:r w:rsidRPr="009B4B94">
        <w:rPr>
          <w:rFonts w:cstheme="minorHAnsi"/>
          <w:sz w:val="20"/>
          <w:szCs w:val="20"/>
        </w:rPr>
        <w:t>3 months on parents / in-laws, non-biological children, and extended family.</w:t>
      </w:r>
    </w:p>
    <w:p w14:paraId="0CCC14DA" w14:textId="77777777" w:rsidR="00520781" w:rsidRPr="009B4B94" w:rsidRDefault="00520781" w:rsidP="00520781">
      <w:pPr>
        <w:spacing w:after="0"/>
        <w:rPr>
          <w:rFonts w:cstheme="minorHAnsi"/>
          <w:sz w:val="20"/>
          <w:szCs w:val="20"/>
        </w:rPr>
      </w:pPr>
      <w:r w:rsidRPr="009B4B94">
        <w:rPr>
          <w:rFonts w:cstheme="minorHAnsi"/>
          <w:sz w:val="20"/>
          <w:szCs w:val="20"/>
        </w:rPr>
        <w:t xml:space="preserve">6.8 Cover is only available for </w:t>
      </w:r>
    </w:p>
    <w:p w14:paraId="0C489530" w14:textId="77777777" w:rsidR="00520781" w:rsidRPr="009B4B94" w:rsidRDefault="00520781" w:rsidP="00520781">
      <w:pPr>
        <w:pStyle w:val="ListParagraph"/>
        <w:numPr>
          <w:ilvl w:val="0"/>
          <w:numId w:val="6"/>
        </w:numPr>
        <w:spacing w:after="0"/>
        <w:rPr>
          <w:rFonts w:cstheme="minorHAnsi"/>
          <w:sz w:val="20"/>
          <w:szCs w:val="20"/>
        </w:rPr>
      </w:pPr>
      <w:r w:rsidRPr="009B4B94">
        <w:rPr>
          <w:rFonts w:cstheme="minorHAnsi"/>
          <w:sz w:val="20"/>
          <w:szCs w:val="20"/>
        </w:rPr>
        <w:t>A main life assured for all ages at the date of commencement.</w:t>
      </w:r>
    </w:p>
    <w:p w14:paraId="5790096F" w14:textId="77777777" w:rsidR="00520781" w:rsidRPr="009B4B94" w:rsidRDefault="00520781" w:rsidP="00520781">
      <w:pPr>
        <w:pStyle w:val="ListParagraph"/>
        <w:numPr>
          <w:ilvl w:val="0"/>
          <w:numId w:val="6"/>
        </w:numPr>
        <w:spacing w:after="0"/>
        <w:rPr>
          <w:rFonts w:cstheme="minorHAnsi"/>
          <w:sz w:val="20"/>
          <w:szCs w:val="20"/>
        </w:rPr>
      </w:pPr>
      <w:r w:rsidRPr="009B4B94">
        <w:rPr>
          <w:rFonts w:cstheme="minorHAnsi"/>
          <w:sz w:val="20"/>
          <w:szCs w:val="20"/>
        </w:rPr>
        <w:t>Dependents who are less than 75 years at the date of commencement.</w:t>
      </w:r>
    </w:p>
    <w:p w14:paraId="4BC6CD9A" w14:textId="77777777" w:rsidR="00520781" w:rsidRPr="009B4B94" w:rsidRDefault="00520781" w:rsidP="00520781">
      <w:pPr>
        <w:spacing w:after="0"/>
        <w:rPr>
          <w:rFonts w:cstheme="minorHAnsi"/>
          <w:sz w:val="20"/>
          <w:szCs w:val="20"/>
        </w:rPr>
      </w:pPr>
      <w:r w:rsidRPr="009B4B94">
        <w:rPr>
          <w:rFonts w:cstheme="minorHAnsi"/>
          <w:sz w:val="20"/>
          <w:szCs w:val="20"/>
        </w:rPr>
        <w:t xml:space="preserve">7. DECLARATION BY APPLICANT </w:t>
      </w:r>
    </w:p>
    <w:p w14:paraId="24CA6477" w14:textId="77777777" w:rsidR="00520781" w:rsidRPr="009B4B94" w:rsidRDefault="00520781" w:rsidP="00520781">
      <w:pPr>
        <w:spacing w:after="0"/>
        <w:rPr>
          <w:rFonts w:cstheme="minorHAnsi"/>
          <w:sz w:val="20"/>
          <w:szCs w:val="20"/>
        </w:rPr>
      </w:pPr>
      <w:r w:rsidRPr="009B4B94">
        <w:rPr>
          <w:rFonts w:cstheme="minorHAnsi"/>
          <w:sz w:val="20"/>
          <w:szCs w:val="20"/>
        </w:rPr>
        <w:t>I confirm that I have read the contents of the application form, including the undertakings and guarantees above and that I understand the contents, that I am bound by that which applies to me and I agree that these conditions will form part of my contract and will apply in all future dealings with MoneyMart Finance.</w:t>
      </w:r>
    </w:p>
    <w:p w14:paraId="037CE2B4" w14:textId="77777777" w:rsidR="00520781" w:rsidRPr="009B4B94" w:rsidRDefault="00520781" w:rsidP="00520781">
      <w:pPr>
        <w:pStyle w:val="ListParagraph"/>
        <w:numPr>
          <w:ilvl w:val="0"/>
          <w:numId w:val="8"/>
        </w:numPr>
        <w:spacing w:after="0"/>
        <w:rPr>
          <w:rFonts w:cstheme="minorHAnsi"/>
          <w:sz w:val="20"/>
          <w:szCs w:val="20"/>
        </w:rPr>
      </w:pPr>
      <w:r w:rsidRPr="009B4B94">
        <w:rPr>
          <w:rFonts w:cstheme="minorHAnsi"/>
          <w:sz w:val="20"/>
          <w:szCs w:val="20"/>
        </w:rPr>
        <w:t>The total premium indicated overleaf has been paid to the company on condition that if this application is not accepted, this sum will be refunded.</w:t>
      </w:r>
    </w:p>
    <w:p w14:paraId="6911D314" w14:textId="77777777" w:rsidR="00520781" w:rsidRPr="009B4B94" w:rsidRDefault="00520781" w:rsidP="00520781">
      <w:pPr>
        <w:pStyle w:val="ListParagraph"/>
        <w:numPr>
          <w:ilvl w:val="0"/>
          <w:numId w:val="8"/>
        </w:numPr>
        <w:spacing w:after="0"/>
        <w:rPr>
          <w:rFonts w:cstheme="minorHAnsi"/>
          <w:sz w:val="20"/>
          <w:szCs w:val="20"/>
        </w:rPr>
      </w:pPr>
      <w:r w:rsidRPr="009B4B94">
        <w:rPr>
          <w:rFonts w:cstheme="minorHAnsi"/>
          <w:sz w:val="20"/>
          <w:szCs w:val="20"/>
        </w:rPr>
        <w:t>I/We agree that a first premium, if paid through the Salary Service Bureau (SSB) shall only be regarded effective when the actual amount has been credited to the account of the company with the approved bank. The assurance shall no commence until the amount has been credited and the acceptance of this application and the commencement date of the assurance has been confirmed in writing by the Company.</w:t>
      </w:r>
    </w:p>
    <w:p w14:paraId="6BDB8F3D" w14:textId="77777777" w:rsidR="00520781" w:rsidRPr="009B4B94" w:rsidRDefault="00520781" w:rsidP="00520781">
      <w:pPr>
        <w:pStyle w:val="ListParagraph"/>
        <w:numPr>
          <w:ilvl w:val="0"/>
          <w:numId w:val="8"/>
        </w:numPr>
        <w:spacing w:after="0"/>
        <w:rPr>
          <w:rFonts w:cstheme="minorHAnsi"/>
          <w:sz w:val="20"/>
          <w:szCs w:val="20"/>
        </w:rPr>
      </w:pPr>
      <w:r w:rsidRPr="009B4B94">
        <w:rPr>
          <w:rFonts w:cstheme="minorHAnsi"/>
          <w:sz w:val="20"/>
          <w:szCs w:val="20"/>
        </w:rPr>
        <w:t>I warrant that the information given in this application, whether in my handwriting or not, is true and complete.</w:t>
      </w:r>
    </w:p>
    <w:p w14:paraId="6113035B" w14:textId="77777777" w:rsidR="00520781" w:rsidRPr="009B4B94" w:rsidRDefault="00520781" w:rsidP="00520781">
      <w:pPr>
        <w:pStyle w:val="ListParagraph"/>
        <w:numPr>
          <w:ilvl w:val="0"/>
          <w:numId w:val="8"/>
        </w:numPr>
        <w:spacing w:after="0"/>
        <w:rPr>
          <w:rFonts w:cstheme="minorHAnsi"/>
          <w:sz w:val="20"/>
          <w:szCs w:val="20"/>
        </w:rPr>
      </w:pPr>
      <w:r w:rsidRPr="009B4B94">
        <w:rPr>
          <w:rFonts w:cstheme="minorHAnsi"/>
          <w:sz w:val="20"/>
          <w:szCs w:val="20"/>
        </w:rPr>
        <w:t>I agree that any misstatement or omission herein may lead to any contract made being declared null and void by the company and in such event, money paid in respect therefore shall be forfeited.</w:t>
      </w:r>
    </w:p>
    <w:p w14:paraId="31749EFD" w14:textId="77777777" w:rsidR="00520781" w:rsidRDefault="00520781" w:rsidP="00520781">
      <w:pPr>
        <w:rPr>
          <w:rFonts w:cstheme="minorHAnsi"/>
          <w:sz w:val="20"/>
          <w:szCs w:val="20"/>
        </w:rPr>
      </w:pPr>
    </w:p>
    <w:p w14:paraId="62041D16" w14:textId="77777777" w:rsidR="00520781" w:rsidRPr="009B4B94" w:rsidRDefault="00520781" w:rsidP="00520781">
      <w:pPr>
        <w:rPr>
          <w:rFonts w:cstheme="minorHAnsi"/>
          <w:sz w:val="20"/>
          <w:szCs w:val="20"/>
        </w:rPr>
      </w:pPr>
      <w:r w:rsidRPr="009B4B94">
        <w:rPr>
          <w:rFonts w:cstheme="minorHAnsi"/>
          <w:sz w:val="20"/>
          <w:szCs w:val="20"/>
        </w:rPr>
        <w:t>Name of Client:</w:t>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r>
        <w:rPr>
          <w:rFonts w:cstheme="minorHAnsi"/>
          <w:sz w:val="20"/>
          <w:szCs w:val="20"/>
          <w:u w:val="single"/>
        </w:rPr>
        <w:t xml:space="preserve">               </w:t>
      </w:r>
      <w:r w:rsidRPr="009B4B94">
        <w:rPr>
          <w:rFonts w:cstheme="minorHAnsi"/>
          <w:sz w:val="20"/>
          <w:szCs w:val="20"/>
        </w:rPr>
        <w:t>Signature</w:t>
      </w:r>
      <w:r w:rsidRPr="009B4B94">
        <w:rPr>
          <w:rFonts w:cstheme="minorHAnsi"/>
          <w:sz w:val="20"/>
          <w:szCs w:val="20"/>
          <w:u w:val="single"/>
        </w:rPr>
        <w:tab/>
      </w:r>
      <w:r w:rsidRPr="009B4B94">
        <w:rPr>
          <w:rFonts w:cstheme="minorHAnsi"/>
          <w:sz w:val="20"/>
          <w:szCs w:val="20"/>
          <w:u w:val="single"/>
        </w:rPr>
        <w:tab/>
      </w:r>
      <w:r>
        <w:rPr>
          <w:rFonts w:cstheme="minorHAnsi"/>
          <w:sz w:val="20"/>
          <w:szCs w:val="20"/>
          <w:u w:val="single"/>
        </w:rPr>
        <w:t xml:space="preserve">        </w:t>
      </w:r>
      <w:r w:rsidRPr="009B4B94">
        <w:rPr>
          <w:rFonts w:cstheme="minorHAnsi"/>
          <w:sz w:val="20"/>
          <w:szCs w:val="20"/>
        </w:rPr>
        <w:t>Date:</w:t>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rPr>
        <w:tab/>
      </w:r>
    </w:p>
    <w:p w14:paraId="52DCB247" w14:textId="77777777" w:rsidR="00520781" w:rsidRPr="009B4B94" w:rsidRDefault="00520781" w:rsidP="00520781">
      <w:pPr>
        <w:rPr>
          <w:rFonts w:cstheme="minorHAnsi"/>
          <w:sz w:val="20"/>
          <w:szCs w:val="20"/>
          <w:u w:val="single"/>
        </w:rPr>
      </w:pPr>
      <w:r w:rsidRPr="009B4B94">
        <w:rPr>
          <w:rFonts w:cstheme="minorHAnsi"/>
          <w:sz w:val="20"/>
          <w:szCs w:val="20"/>
        </w:rPr>
        <w:t xml:space="preserve">Processed by </w:t>
      </w:r>
      <w:r w:rsidRPr="009B4B94">
        <w:rPr>
          <w:rFonts w:cstheme="minorHAnsi"/>
          <w:sz w:val="20"/>
          <w:szCs w:val="20"/>
        </w:rPr>
        <w:tab/>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rPr>
        <w:t>Signature</w:t>
      </w:r>
      <w:r w:rsidRPr="009B4B94">
        <w:rPr>
          <w:rFonts w:cstheme="minorHAnsi"/>
          <w:sz w:val="20"/>
          <w:szCs w:val="20"/>
          <w:u w:val="single"/>
        </w:rPr>
        <w:tab/>
      </w:r>
      <w:r w:rsidRPr="009B4B94">
        <w:rPr>
          <w:rFonts w:cstheme="minorHAnsi"/>
          <w:sz w:val="20"/>
          <w:szCs w:val="20"/>
          <w:u w:val="single"/>
        </w:rPr>
        <w:tab/>
      </w:r>
      <w:r>
        <w:rPr>
          <w:rFonts w:cstheme="minorHAnsi"/>
          <w:sz w:val="20"/>
          <w:szCs w:val="20"/>
          <w:u w:val="single"/>
        </w:rPr>
        <w:t xml:space="preserve">        </w:t>
      </w:r>
      <w:r w:rsidRPr="009B4B94">
        <w:rPr>
          <w:rFonts w:cstheme="minorHAnsi"/>
          <w:sz w:val="20"/>
          <w:szCs w:val="20"/>
        </w:rPr>
        <w:t>Date:</w:t>
      </w:r>
      <w:r w:rsidRPr="009B4B94">
        <w:rPr>
          <w:rFonts w:cstheme="minorHAnsi"/>
          <w:sz w:val="20"/>
          <w:szCs w:val="20"/>
          <w:u w:val="single"/>
        </w:rPr>
        <w:tab/>
      </w:r>
      <w:r w:rsidRPr="009B4B94">
        <w:rPr>
          <w:rFonts w:cstheme="minorHAnsi"/>
          <w:sz w:val="20"/>
          <w:szCs w:val="20"/>
          <w:u w:val="single"/>
        </w:rPr>
        <w:tab/>
      </w:r>
      <w:r w:rsidRPr="009B4B94">
        <w:rPr>
          <w:rFonts w:cstheme="minorHAnsi"/>
          <w:sz w:val="20"/>
          <w:szCs w:val="20"/>
          <w:u w:val="single"/>
        </w:rPr>
        <w:tab/>
      </w:r>
    </w:p>
    <w:p w14:paraId="77B02D19" w14:textId="77777777" w:rsidR="00520781" w:rsidRPr="009B4B94" w:rsidRDefault="00520781" w:rsidP="00520781">
      <w:pPr>
        <w:rPr>
          <w:rFonts w:cstheme="minorHAnsi"/>
          <w:sz w:val="20"/>
          <w:szCs w:val="20"/>
          <w:u w:val="single"/>
        </w:rPr>
      </w:pPr>
    </w:p>
    <w:p w14:paraId="3CBF1A15" w14:textId="77777777" w:rsidR="00520781" w:rsidRDefault="00520781" w:rsidP="00520781">
      <w:pPr>
        <w:rPr>
          <w:rFonts w:cstheme="minorHAnsi"/>
          <w:sz w:val="20"/>
          <w:szCs w:val="20"/>
          <w:u w:val="single"/>
        </w:rPr>
      </w:pPr>
      <w:r w:rsidRPr="009B4B94">
        <w:rPr>
          <w:rFonts w:cstheme="minorHAnsi"/>
          <w:sz w:val="20"/>
          <w:szCs w:val="20"/>
          <w:u w:val="single"/>
        </w:rPr>
        <w:t>Company Stamp</w:t>
      </w:r>
    </w:p>
    <w:p w14:paraId="321E2813" w14:textId="0A58772B" w:rsidR="00520781" w:rsidRPr="00520781" w:rsidRDefault="00520781" w:rsidP="009B4B94">
      <w:pPr>
        <w:rPr>
          <w:rFonts w:cstheme="minorHAnsi"/>
          <w:sz w:val="20"/>
          <w:szCs w:val="20"/>
          <w:u w:val="single"/>
        </w:rPr>
      </w:pPr>
    </w:p>
    <w:sectPr w:rsidR="00520781" w:rsidRPr="00520781" w:rsidSect="009658B2">
      <w:headerReference w:type="default" r:id="rId8"/>
      <w:footerReference w:type="default" r:id="rId9"/>
      <w:type w:val="continuous"/>
      <w:pgSz w:w="12240" w:h="15840"/>
      <w:pgMar w:top="1440" w:right="1138" w:bottom="1440" w:left="1440" w:header="0" w:footer="0" w:gutter="0"/>
      <w:cols w:num="2" w:space="0" w:equalWidth="0">
        <w:col w:w="9360" w:space="-1"/>
        <w:col w:w="-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BFBC" w14:textId="77777777" w:rsidR="00534286" w:rsidRDefault="00534286" w:rsidP="00410BAA">
      <w:pPr>
        <w:spacing w:after="0" w:line="240" w:lineRule="auto"/>
      </w:pPr>
      <w:r>
        <w:separator/>
      </w:r>
    </w:p>
  </w:endnote>
  <w:endnote w:type="continuationSeparator" w:id="0">
    <w:p w14:paraId="6E057EE6" w14:textId="77777777" w:rsidR="00534286" w:rsidRDefault="00534286" w:rsidP="0041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D53B" w14:textId="77777777" w:rsidR="009B4B94" w:rsidRPr="00870F19" w:rsidRDefault="00870F19" w:rsidP="00870F19">
    <w:pPr>
      <w:pStyle w:val="Footer"/>
      <w:jc w:val="center"/>
      <w:rPr>
        <w:rFonts w:ascii="Calibri" w:hAnsi="Calibri" w:cs="Calibri"/>
        <w:i/>
        <w:sz w:val="16"/>
        <w:szCs w:val="16"/>
      </w:rPr>
    </w:pPr>
    <w:r w:rsidRPr="00870F19">
      <w:rPr>
        <w:rFonts w:ascii="Calibri" w:hAnsi="Calibri" w:cs="Calibri"/>
        <w:i/>
        <w:sz w:val="16"/>
        <w:szCs w:val="16"/>
      </w:rPr>
      <w:t>Underwritten by Nhaka Life assurance (Private) Limited</w:t>
    </w:r>
  </w:p>
  <w:p w14:paraId="6983F32D" w14:textId="77777777" w:rsidR="00870F19" w:rsidRPr="00870F19" w:rsidRDefault="00870F19">
    <w:pPr>
      <w:pStyle w:val="Footer"/>
      <w:rPr>
        <w:rFonts w:ascii="Calibri" w:hAnsi="Calibri" w:cs="Calibri"/>
        <w:i/>
        <w:sz w:val="16"/>
        <w:szCs w:val="16"/>
      </w:rPr>
    </w:pPr>
    <w:r w:rsidRPr="00870F19">
      <w:rPr>
        <w:rFonts w:ascii="Calibri" w:hAnsi="Calibri" w:cs="Calibri"/>
        <w:i/>
        <w:sz w:val="16"/>
        <w:szCs w:val="16"/>
      </w:rPr>
      <w:tab/>
      <w:t xml:space="preserve">         </w:t>
    </w:r>
    <w:proofErr w:type="spellStart"/>
    <w:r w:rsidRPr="00870F19">
      <w:rPr>
        <w:rFonts w:ascii="Calibri" w:hAnsi="Calibri" w:cs="Calibri"/>
        <w:i/>
        <w:sz w:val="16"/>
        <w:szCs w:val="16"/>
      </w:rPr>
      <w:t>Mipf</w:t>
    </w:r>
    <w:proofErr w:type="spellEnd"/>
    <w:r w:rsidRPr="00870F19">
      <w:rPr>
        <w:rFonts w:ascii="Calibri" w:hAnsi="Calibri" w:cs="Calibri"/>
        <w:i/>
        <w:sz w:val="16"/>
        <w:szCs w:val="16"/>
      </w:rPr>
      <w:t xml:space="preserve"> House </w:t>
    </w:r>
  </w:p>
  <w:p w14:paraId="0614EEC7" w14:textId="77777777" w:rsidR="009B4B94" w:rsidRPr="00870F19" w:rsidRDefault="00870F19">
    <w:pPr>
      <w:pStyle w:val="Footer"/>
      <w:rPr>
        <w:rFonts w:ascii="Calibri" w:hAnsi="Calibri" w:cs="Calibri"/>
        <w:i/>
        <w:sz w:val="16"/>
        <w:szCs w:val="16"/>
      </w:rPr>
    </w:pPr>
    <w:r w:rsidRPr="00870F19">
      <w:rPr>
        <w:rFonts w:ascii="Calibri" w:hAnsi="Calibri" w:cs="Calibri"/>
        <w:i/>
        <w:sz w:val="16"/>
        <w:szCs w:val="16"/>
      </w:rPr>
      <w:t xml:space="preserve">                                                                                 </w:t>
    </w:r>
    <w:r>
      <w:rPr>
        <w:rFonts w:ascii="Calibri" w:hAnsi="Calibri" w:cs="Calibri"/>
        <w:i/>
        <w:sz w:val="16"/>
        <w:szCs w:val="16"/>
      </w:rPr>
      <w:t xml:space="preserve">                                  </w:t>
    </w:r>
    <w:r w:rsidRPr="00870F19">
      <w:rPr>
        <w:rFonts w:ascii="Calibri" w:hAnsi="Calibri" w:cs="Calibri"/>
        <w:i/>
        <w:sz w:val="16"/>
        <w:szCs w:val="16"/>
      </w:rPr>
      <w:t xml:space="preserve">   5 Central Avenue                          </w:t>
    </w:r>
    <w:r w:rsidRPr="00870F19">
      <w:rPr>
        <w:rFonts w:ascii="Calibri" w:hAnsi="Calibri" w:cs="Calibri"/>
        <w:i/>
        <w:sz w:val="16"/>
        <w:szCs w:val="16"/>
      </w:rPr>
      <w:tab/>
      <w:t>MoneyMart Finance</w:t>
    </w:r>
  </w:p>
  <w:p w14:paraId="6C18EB35" w14:textId="77777777" w:rsidR="009B4B94" w:rsidRPr="00870F19" w:rsidRDefault="00870F19">
    <w:pPr>
      <w:pStyle w:val="Footer"/>
      <w:rPr>
        <w:rFonts w:ascii="Calibri" w:hAnsi="Calibri" w:cs="Calibri"/>
        <w:i/>
        <w:sz w:val="16"/>
        <w:szCs w:val="16"/>
      </w:rPr>
    </w:pPr>
    <w:r w:rsidRPr="00870F19">
      <w:rPr>
        <w:rFonts w:ascii="Calibri" w:hAnsi="Calibri" w:cs="Calibri"/>
        <w:i/>
        <w:sz w:val="16"/>
        <w:szCs w:val="16"/>
      </w:rPr>
      <w:tab/>
      <w:t xml:space="preserve">             Harare, Zimbabwe </w:t>
    </w:r>
  </w:p>
  <w:p w14:paraId="130442D3" w14:textId="77777777" w:rsidR="009B4B94" w:rsidRDefault="009B4B94">
    <w:pPr>
      <w:pStyle w:val="Footer"/>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9A27" w14:textId="77777777" w:rsidR="00534286" w:rsidRDefault="00534286" w:rsidP="00410BAA">
      <w:pPr>
        <w:spacing w:after="0" w:line="240" w:lineRule="auto"/>
      </w:pPr>
      <w:r>
        <w:separator/>
      </w:r>
    </w:p>
  </w:footnote>
  <w:footnote w:type="continuationSeparator" w:id="0">
    <w:p w14:paraId="409B1F51" w14:textId="77777777" w:rsidR="00534286" w:rsidRDefault="00534286" w:rsidP="0041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127E" w14:textId="77777777" w:rsidR="00410BAA" w:rsidRDefault="00410BAA">
    <w:pPr>
      <w:pStyle w:val="Header"/>
    </w:pPr>
  </w:p>
  <w:p w14:paraId="21E94A8F" w14:textId="77777777" w:rsidR="00410BAA" w:rsidRDefault="00410BAA">
    <w:pPr>
      <w:pStyle w:val="Header"/>
    </w:pPr>
  </w:p>
  <w:p w14:paraId="0DDE212D" w14:textId="77777777" w:rsidR="00410BAA" w:rsidRDefault="00410BAA">
    <w:pPr>
      <w:pStyle w:val="Header"/>
    </w:pPr>
  </w:p>
  <w:p w14:paraId="1DAB6AEE" w14:textId="47BDDB8F" w:rsidR="00410BAA" w:rsidRDefault="00A946A1">
    <w:pPr>
      <w:pStyle w:val="Header"/>
    </w:pPr>
    <w:r>
      <w:rPr>
        <w:noProof/>
      </w:rPr>
      <w:drawing>
        <wp:inline distT="0" distB="0" distL="0" distR="0" wp14:anchorId="599CE64C" wp14:editId="37BA76A9">
          <wp:extent cx="1813560" cy="52593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861122" cy="539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D1"/>
    <w:multiLevelType w:val="hybridMultilevel"/>
    <w:tmpl w:val="6152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37515"/>
    <w:multiLevelType w:val="hybridMultilevel"/>
    <w:tmpl w:val="F526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7554F"/>
    <w:multiLevelType w:val="hybridMultilevel"/>
    <w:tmpl w:val="FA6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54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646A09"/>
    <w:multiLevelType w:val="hybridMultilevel"/>
    <w:tmpl w:val="5C7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D2820"/>
    <w:multiLevelType w:val="hybridMultilevel"/>
    <w:tmpl w:val="E1D6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EA5"/>
    <w:multiLevelType w:val="hybridMultilevel"/>
    <w:tmpl w:val="59966B2E"/>
    <w:lvl w:ilvl="0" w:tplc="B8204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66223"/>
    <w:multiLevelType w:val="hybridMultilevel"/>
    <w:tmpl w:val="4CC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635009">
    <w:abstractNumId w:val="1"/>
  </w:num>
  <w:num w:numId="2" w16cid:durableId="1091782740">
    <w:abstractNumId w:val="0"/>
  </w:num>
  <w:num w:numId="3" w16cid:durableId="1998610348">
    <w:abstractNumId w:val="5"/>
  </w:num>
  <w:num w:numId="4" w16cid:durableId="1967076747">
    <w:abstractNumId w:val="2"/>
  </w:num>
  <w:num w:numId="5" w16cid:durableId="489174345">
    <w:abstractNumId w:val="4"/>
  </w:num>
  <w:num w:numId="6" w16cid:durableId="1932930162">
    <w:abstractNumId w:val="7"/>
  </w:num>
  <w:num w:numId="7" w16cid:durableId="1691562750">
    <w:abstractNumId w:val="3"/>
  </w:num>
  <w:num w:numId="8" w16cid:durableId="1800996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NTW0MLQ0MDc2szRR0lEKTi0uzszPAykwrAUAJo4QeSwAAAA="/>
  </w:docVars>
  <w:rsids>
    <w:rsidRoot w:val="00410BAA"/>
    <w:rsid w:val="0003704B"/>
    <w:rsid w:val="00195401"/>
    <w:rsid w:val="002C7267"/>
    <w:rsid w:val="002D58F6"/>
    <w:rsid w:val="003869DB"/>
    <w:rsid w:val="00410BAA"/>
    <w:rsid w:val="00520781"/>
    <w:rsid w:val="00534286"/>
    <w:rsid w:val="005E0ADE"/>
    <w:rsid w:val="005E558D"/>
    <w:rsid w:val="00607F3A"/>
    <w:rsid w:val="00705222"/>
    <w:rsid w:val="00717CC6"/>
    <w:rsid w:val="0073764A"/>
    <w:rsid w:val="007677E4"/>
    <w:rsid w:val="0084616A"/>
    <w:rsid w:val="00870F19"/>
    <w:rsid w:val="008D7369"/>
    <w:rsid w:val="009242C3"/>
    <w:rsid w:val="009658B2"/>
    <w:rsid w:val="009B4B94"/>
    <w:rsid w:val="009F0E9E"/>
    <w:rsid w:val="00A13A0F"/>
    <w:rsid w:val="00A178A4"/>
    <w:rsid w:val="00A4416B"/>
    <w:rsid w:val="00A946A1"/>
    <w:rsid w:val="00B8449B"/>
    <w:rsid w:val="00C66B46"/>
    <w:rsid w:val="00CD2CB6"/>
    <w:rsid w:val="00D4781C"/>
    <w:rsid w:val="00DD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C4443"/>
  <w15:chartTrackingRefBased/>
  <w15:docId w15:val="{BC7EA585-80B7-4CE0-829C-7459D5AA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AA"/>
  </w:style>
  <w:style w:type="paragraph" w:styleId="Footer">
    <w:name w:val="footer"/>
    <w:basedOn w:val="Normal"/>
    <w:link w:val="FooterChar"/>
    <w:uiPriority w:val="99"/>
    <w:unhideWhenUsed/>
    <w:rsid w:val="0041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BAA"/>
  </w:style>
  <w:style w:type="table" w:styleId="TableGrid">
    <w:name w:val="Table Grid"/>
    <w:basedOn w:val="TableNormal"/>
    <w:uiPriority w:val="39"/>
    <w:rsid w:val="0041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BAA"/>
    <w:pPr>
      <w:ind w:left="720"/>
      <w:contextualSpacing/>
    </w:pPr>
  </w:style>
  <w:style w:type="table" w:styleId="PlainTable1">
    <w:name w:val="Plain Table 1"/>
    <w:basedOn w:val="TableNormal"/>
    <w:uiPriority w:val="41"/>
    <w:rsid w:val="00410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410B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39">
      <w:bodyDiv w:val="1"/>
      <w:marLeft w:val="0"/>
      <w:marRight w:val="0"/>
      <w:marTop w:val="0"/>
      <w:marBottom w:val="0"/>
      <w:divBdr>
        <w:top w:val="none" w:sz="0" w:space="0" w:color="auto"/>
        <w:left w:val="none" w:sz="0" w:space="0" w:color="auto"/>
        <w:bottom w:val="none" w:sz="0" w:space="0" w:color="auto"/>
        <w:right w:val="none" w:sz="0" w:space="0" w:color="auto"/>
      </w:divBdr>
    </w:div>
    <w:div w:id="607660206">
      <w:bodyDiv w:val="1"/>
      <w:marLeft w:val="0"/>
      <w:marRight w:val="0"/>
      <w:marTop w:val="0"/>
      <w:marBottom w:val="0"/>
      <w:divBdr>
        <w:top w:val="none" w:sz="0" w:space="0" w:color="auto"/>
        <w:left w:val="none" w:sz="0" w:space="0" w:color="auto"/>
        <w:bottom w:val="none" w:sz="0" w:space="0" w:color="auto"/>
        <w:right w:val="none" w:sz="0" w:space="0" w:color="auto"/>
      </w:divBdr>
    </w:div>
    <w:div w:id="739061737">
      <w:bodyDiv w:val="1"/>
      <w:marLeft w:val="0"/>
      <w:marRight w:val="0"/>
      <w:marTop w:val="0"/>
      <w:marBottom w:val="0"/>
      <w:divBdr>
        <w:top w:val="none" w:sz="0" w:space="0" w:color="auto"/>
        <w:left w:val="none" w:sz="0" w:space="0" w:color="auto"/>
        <w:bottom w:val="none" w:sz="0" w:space="0" w:color="auto"/>
        <w:right w:val="none" w:sz="0" w:space="0" w:color="auto"/>
      </w:divBdr>
    </w:div>
    <w:div w:id="786235692">
      <w:bodyDiv w:val="1"/>
      <w:marLeft w:val="0"/>
      <w:marRight w:val="0"/>
      <w:marTop w:val="0"/>
      <w:marBottom w:val="0"/>
      <w:divBdr>
        <w:top w:val="none" w:sz="0" w:space="0" w:color="auto"/>
        <w:left w:val="none" w:sz="0" w:space="0" w:color="auto"/>
        <w:bottom w:val="none" w:sz="0" w:space="0" w:color="auto"/>
        <w:right w:val="none" w:sz="0" w:space="0" w:color="auto"/>
      </w:divBdr>
    </w:div>
    <w:div w:id="937298875">
      <w:bodyDiv w:val="1"/>
      <w:marLeft w:val="0"/>
      <w:marRight w:val="0"/>
      <w:marTop w:val="0"/>
      <w:marBottom w:val="0"/>
      <w:divBdr>
        <w:top w:val="none" w:sz="0" w:space="0" w:color="auto"/>
        <w:left w:val="none" w:sz="0" w:space="0" w:color="auto"/>
        <w:bottom w:val="none" w:sz="0" w:space="0" w:color="auto"/>
        <w:right w:val="none" w:sz="0" w:space="0" w:color="auto"/>
      </w:divBdr>
    </w:div>
    <w:div w:id="1016545056">
      <w:bodyDiv w:val="1"/>
      <w:marLeft w:val="0"/>
      <w:marRight w:val="0"/>
      <w:marTop w:val="0"/>
      <w:marBottom w:val="0"/>
      <w:divBdr>
        <w:top w:val="none" w:sz="0" w:space="0" w:color="auto"/>
        <w:left w:val="none" w:sz="0" w:space="0" w:color="auto"/>
        <w:bottom w:val="none" w:sz="0" w:space="0" w:color="auto"/>
        <w:right w:val="none" w:sz="0" w:space="0" w:color="auto"/>
      </w:divBdr>
    </w:div>
    <w:div w:id="1097019942">
      <w:bodyDiv w:val="1"/>
      <w:marLeft w:val="0"/>
      <w:marRight w:val="0"/>
      <w:marTop w:val="0"/>
      <w:marBottom w:val="0"/>
      <w:divBdr>
        <w:top w:val="none" w:sz="0" w:space="0" w:color="auto"/>
        <w:left w:val="none" w:sz="0" w:space="0" w:color="auto"/>
        <w:bottom w:val="none" w:sz="0" w:space="0" w:color="auto"/>
        <w:right w:val="none" w:sz="0" w:space="0" w:color="auto"/>
      </w:divBdr>
    </w:div>
    <w:div w:id="1277830363">
      <w:bodyDiv w:val="1"/>
      <w:marLeft w:val="0"/>
      <w:marRight w:val="0"/>
      <w:marTop w:val="0"/>
      <w:marBottom w:val="0"/>
      <w:divBdr>
        <w:top w:val="none" w:sz="0" w:space="0" w:color="auto"/>
        <w:left w:val="none" w:sz="0" w:space="0" w:color="auto"/>
        <w:bottom w:val="none" w:sz="0" w:space="0" w:color="auto"/>
        <w:right w:val="none" w:sz="0" w:space="0" w:color="auto"/>
      </w:divBdr>
    </w:div>
    <w:div w:id="1967927014">
      <w:bodyDiv w:val="1"/>
      <w:marLeft w:val="0"/>
      <w:marRight w:val="0"/>
      <w:marTop w:val="0"/>
      <w:marBottom w:val="0"/>
      <w:divBdr>
        <w:top w:val="none" w:sz="0" w:space="0" w:color="auto"/>
        <w:left w:val="none" w:sz="0" w:space="0" w:color="auto"/>
        <w:bottom w:val="none" w:sz="0" w:space="0" w:color="auto"/>
        <w:right w:val="none" w:sz="0" w:space="0" w:color="auto"/>
      </w:divBdr>
    </w:div>
    <w:div w:id="2133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B168-F5AA-4693-87EB-6A820200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 Mandisodza</dc:creator>
  <cp:keywords/>
  <dc:description/>
  <cp:lastModifiedBy>Kudzai</cp:lastModifiedBy>
  <cp:revision>4</cp:revision>
  <dcterms:created xsi:type="dcterms:W3CDTF">2022-07-12T10:09:00Z</dcterms:created>
  <dcterms:modified xsi:type="dcterms:W3CDTF">2022-11-16T08:18:00Z</dcterms:modified>
</cp:coreProperties>
</file>